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7F872" w14:textId="4BCFCA11" w:rsidR="00560931" w:rsidRDefault="003D2388" w:rsidP="00C500E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74422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</w:t>
      </w:r>
      <w:r w:rsidR="00A95334">
        <w:rPr>
          <w:rFonts w:hint="eastAsia"/>
          <w:sz w:val="24"/>
          <w:szCs w:val="24"/>
        </w:rPr>
        <w:t>１２</w:t>
      </w:r>
      <w:r>
        <w:rPr>
          <w:rFonts w:hint="eastAsia"/>
          <w:sz w:val="24"/>
          <w:szCs w:val="24"/>
        </w:rPr>
        <w:t>月</w:t>
      </w:r>
      <w:r w:rsidR="00A95334">
        <w:rPr>
          <w:rFonts w:hint="eastAsia"/>
          <w:sz w:val="24"/>
          <w:szCs w:val="24"/>
        </w:rPr>
        <w:t>１</w:t>
      </w:r>
      <w:r w:rsidR="007D4995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日</w:t>
      </w:r>
    </w:p>
    <w:p w14:paraId="3BAA8258" w14:textId="77777777" w:rsidR="00CB27F1" w:rsidRDefault="00CB27F1" w:rsidP="00C500ED">
      <w:pPr>
        <w:jc w:val="right"/>
        <w:rPr>
          <w:rFonts w:hint="eastAsia"/>
          <w:sz w:val="24"/>
          <w:szCs w:val="24"/>
        </w:rPr>
      </w:pPr>
    </w:p>
    <w:p w14:paraId="55F302C2" w14:textId="77777777" w:rsidR="00560931" w:rsidRDefault="005609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C3039F">
        <w:rPr>
          <w:rFonts w:hint="eastAsia"/>
          <w:spacing w:val="22"/>
          <w:kern w:val="0"/>
          <w:sz w:val="24"/>
          <w:szCs w:val="24"/>
          <w:fitText w:val="3360" w:id="1675373824"/>
        </w:rPr>
        <w:t xml:space="preserve">所属各区剣道連盟会長　</w:t>
      </w:r>
      <w:r w:rsidRPr="00C3039F">
        <w:rPr>
          <w:rFonts w:hint="eastAsia"/>
          <w:spacing w:val="-2"/>
          <w:kern w:val="0"/>
          <w:sz w:val="24"/>
          <w:szCs w:val="24"/>
          <w:fitText w:val="3360" w:id="1675373824"/>
        </w:rPr>
        <w:t>様</w:t>
      </w:r>
    </w:p>
    <w:p w14:paraId="66BDA20B" w14:textId="77777777" w:rsidR="00560931" w:rsidRDefault="005609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所属道場、団体指導者各位　様</w:t>
      </w:r>
    </w:p>
    <w:p w14:paraId="13FE6A79" w14:textId="77777777" w:rsidR="00560931" w:rsidRDefault="00560931">
      <w:pPr>
        <w:rPr>
          <w:sz w:val="24"/>
          <w:szCs w:val="24"/>
        </w:rPr>
      </w:pPr>
    </w:p>
    <w:p w14:paraId="22475BB5" w14:textId="77777777" w:rsidR="00560931" w:rsidRDefault="005609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  <w:r w:rsidRPr="00B84741">
        <w:rPr>
          <w:rFonts w:hint="eastAsia"/>
          <w:spacing w:val="40"/>
          <w:kern w:val="0"/>
          <w:sz w:val="24"/>
          <w:szCs w:val="24"/>
          <w:fitText w:val="2160" w:id="1675374336"/>
        </w:rPr>
        <w:t>広島市剣道連</w:t>
      </w:r>
      <w:r w:rsidRPr="00B84741">
        <w:rPr>
          <w:rFonts w:hint="eastAsia"/>
          <w:kern w:val="0"/>
          <w:sz w:val="24"/>
          <w:szCs w:val="24"/>
          <w:fitText w:val="2160" w:id="1675374336"/>
        </w:rPr>
        <w:t>盟</w:t>
      </w:r>
    </w:p>
    <w:p w14:paraId="2695E7A0" w14:textId="1FEBBF4F" w:rsidR="00560931" w:rsidRDefault="00560931" w:rsidP="00560931">
      <w:pPr>
        <w:ind w:firstLineChars="3100" w:firstLine="7440"/>
        <w:rPr>
          <w:sz w:val="24"/>
          <w:szCs w:val="24"/>
        </w:rPr>
      </w:pPr>
      <w:r>
        <w:rPr>
          <w:rFonts w:hint="eastAsia"/>
          <w:sz w:val="24"/>
          <w:szCs w:val="24"/>
        </w:rPr>
        <w:t>会長</w:t>
      </w:r>
      <w:r w:rsidR="00B8474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774422">
        <w:rPr>
          <w:rFonts w:hint="eastAsia"/>
          <w:sz w:val="24"/>
          <w:szCs w:val="24"/>
        </w:rPr>
        <w:t>松尾　厚弘</w:t>
      </w:r>
    </w:p>
    <w:p w14:paraId="5FE3B9CB" w14:textId="77777777" w:rsidR="00560931" w:rsidRPr="00FC6439" w:rsidRDefault="00FC64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</w:t>
      </w:r>
      <w:r w:rsidRPr="00FC6439">
        <w:rPr>
          <w:rFonts w:hint="eastAsia"/>
          <w:sz w:val="24"/>
          <w:szCs w:val="24"/>
        </w:rPr>
        <w:t>（公印省略）</w:t>
      </w:r>
    </w:p>
    <w:p w14:paraId="3E5B8454" w14:textId="2DFB4C19" w:rsidR="00560931" w:rsidRPr="00560931" w:rsidRDefault="003D2388" w:rsidP="00C3039F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774422">
        <w:rPr>
          <w:rFonts w:hint="eastAsia"/>
          <w:sz w:val="32"/>
          <w:szCs w:val="32"/>
        </w:rPr>
        <w:t>６</w:t>
      </w:r>
      <w:r>
        <w:rPr>
          <w:rFonts w:hint="eastAsia"/>
          <w:sz w:val="32"/>
          <w:szCs w:val="32"/>
        </w:rPr>
        <w:t>年</w:t>
      </w:r>
      <w:r w:rsidR="00C3039F">
        <w:rPr>
          <w:rFonts w:hint="eastAsia"/>
          <w:sz w:val="32"/>
          <w:szCs w:val="32"/>
        </w:rPr>
        <w:t>度</w:t>
      </w:r>
      <w:r w:rsidR="00AD32C5">
        <w:rPr>
          <w:rFonts w:hint="eastAsia"/>
          <w:sz w:val="32"/>
          <w:szCs w:val="32"/>
        </w:rPr>
        <w:t>(</w:t>
      </w:r>
      <w:r w:rsidR="00AD32C5">
        <w:rPr>
          <w:rFonts w:hint="eastAsia"/>
          <w:sz w:val="32"/>
          <w:szCs w:val="32"/>
        </w:rPr>
        <w:t>３月</w:t>
      </w:r>
      <w:r w:rsidR="00AD32C5"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 xml:space="preserve">　</w:t>
      </w:r>
      <w:r w:rsidR="00C3039F">
        <w:rPr>
          <w:rFonts w:hint="eastAsia"/>
          <w:sz w:val="32"/>
          <w:szCs w:val="32"/>
        </w:rPr>
        <w:t>広島地区剣道</w:t>
      </w:r>
      <w:r w:rsidR="00560931" w:rsidRPr="00560931">
        <w:rPr>
          <w:rFonts w:hint="eastAsia"/>
          <w:sz w:val="32"/>
          <w:szCs w:val="32"/>
        </w:rPr>
        <w:t>審査</w:t>
      </w:r>
      <w:r w:rsidR="000E5490">
        <w:rPr>
          <w:rFonts w:hint="eastAsia"/>
          <w:sz w:val="32"/>
          <w:szCs w:val="32"/>
        </w:rPr>
        <w:t>会</w:t>
      </w:r>
      <w:r w:rsidR="00560931" w:rsidRPr="00560931">
        <w:rPr>
          <w:rFonts w:hint="eastAsia"/>
          <w:sz w:val="32"/>
          <w:szCs w:val="32"/>
        </w:rPr>
        <w:t>について</w:t>
      </w:r>
      <w:r w:rsidR="00560931">
        <w:rPr>
          <w:rFonts w:hint="eastAsia"/>
          <w:sz w:val="32"/>
          <w:szCs w:val="32"/>
        </w:rPr>
        <w:t xml:space="preserve">　</w:t>
      </w:r>
      <w:r w:rsidR="00560931">
        <w:rPr>
          <w:rFonts w:hint="eastAsia"/>
          <w:sz w:val="32"/>
          <w:szCs w:val="32"/>
        </w:rPr>
        <w:t>(</w:t>
      </w:r>
      <w:r w:rsidR="00560931">
        <w:rPr>
          <w:rFonts w:hint="eastAsia"/>
          <w:sz w:val="32"/>
          <w:szCs w:val="32"/>
        </w:rPr>
        <w:t>案内</w:t>
      </w:r>
      <w:r w:rsidR="00560931">
        <w:rPr>
          <w:sz w:val="32"/>
          <w:szCs w:val="32"/>
        </w:rPr>
        <w:t>)</w:t>
      </w:r>
    </w:p>
    <w:p w14:paraId="57F04D5A" w14:textId="77777777" w:rsidR="00560931" w:rsidRDefault="00560931">
      <w:pPr>
        <w:rPr>
          <w:sz w:val="24"/>
          <w:szCs w:val="24"/>
        </w:rPr>
      </w:pPr>
    </w:p>
    <w:p w14:paraId="38D4506F" w14:textId="77777777" w:rsidR="00560931" w:rsidRDefault="000E54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このことについて、下記のとおり実施いたします。</w:t>
      </w:r>
    </w:p>
    <w:p w14:paraId="441E8AE4" w14:textId="7DBECBF0" w:rsidR="000E5490" w:rsidRDefault="000E5490" w:rsidP="00C3039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</w:t>
      </w:r>
      <w:r w:rsidR="006173FD">
        <w:rPr>
          <w:rFonts w:hint="eastAsia"/>
          <w:sz w:val="24"/>
          <w:szCs w:val="24"/>
        </w:rPr>
        <w:t>て</w:t>
      </w:r>
      <w:r>
        <w:rPr>
          <w:rFonts w:hint="eastAsia"/>
          <w:sz w:val="24"/>
          <w:szCs w:val="24"/>
        </w:rPr>
        <w:t>は、</w:t>
      </w:r>
      <w:r w:rsidR="009340DC">
        <w:rPr>
          <w:rFonts w:hint="eastAsia"/>
          <w:sz w:val="24"/>
          <w:szCs w:val="24"/>
        </w:rPr>
        <w:t>各区及び地区連で</w:t>
      </w:r>
      <w:r>
        <w:rPr>
          <w:rFonts w:hint="eastAsia"/>
          <w:sz w:val="24"/>
          <w:szCs w:val="24"/>
        </w:rPr>
        <w:t>受審者を取りまとめのうえ申し込みをお願いします。</w:t>
      </w:r>
    </w:p>
    <w:p w14:paraId="62C31B20" w14:textId="77777777" w:rsidR="000E5490" w:rsidRDefault="000E5490">
      <w:pPr>
        <w:rPr>
          <w:sz w:val="24"/>
          <w:szCs w:val="24"/>
        </w:rPr>
      </w:pPr>
    </w:p>
    <w:p w14:paraId="71F493B5" w14:textId="77777777" w:rsidR="000E5490" w:rsidRDefault="000E5490" w:rsidP="000E549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4ED374F9" w14:textId="77777777" w:rsidR="000E5490" w:rsidRDefault="000E5490">
      <w:pPr>
        <w:rPr>
          <w:sz w:val="24"/>
          <w:szCs w:val="24"/>
        </w:rPr>
      </w:pPr>
    </w:p>
    <w:p w14:paraId="213B55CB" w14:textId="77777777" w:rsidR="00AB0F4E" w:rsidRDefault="000E54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AB0F4E">
        <w:rPr>
          <w:rFonts w:hint="eastAsia"/>
          <w:sz w:val="24"/>
          <w:szCs w:val="24"/>
        </w:rPr>
        <w:t xml:space="preserve">主催等　　</w:t>
      </w:r>
      <w:r w:rsidR="00AB0F4E">
        <w:rPr>
          <w:rFonts w:hint="eastAsia"/>
          <w:sz w:val="24"/>
          <w:szCs w:val="24"/>
        </w:rPr>
        <w:t>(</w:t>
      </w:r>
      <w:r w:rsidR="00AB0F4E">
        <w:rPr>
          <w:rFonts w:hint="eastAsia"/>
          <w:sz w:val="24"/>
          <w:szCs w:val="24"/>
        </w:rPr>
        <w:t>主催</w:t>
      </w:r>
      <w:r w:rsidR="00AB0F4E">
        <w:rPr>
          <w:sz w:val="24"/>
          <w:szCs w:val="24"/>
        </w:rPr>
        <w:t>)</w:t>
      </w:r>
      <w:r w:rsidR="00AB0F4E">
        <w:rPr>
          <w:rFonts w:hint="eastAsia"/>
          <w:sz w:val="24"/>
          <w:szCs w:val="24"/>
        </w:rPr>
        <w:t xml:space="preserve">広島県剣道連盟　　</w:t>
      </w:r>
      <w:r w:rsidR="00AB0F4E">
        <w:rPr>
          <w:rFonts w:hint="eastAsia"/>
          <w:sz w:val="24"/>
          <w:szCs w:val="24"/>
        </w:rPr>
        <w:t>(</w:t>
      </w:r>
      <w:r w:rsidR="00AB0F4E">
        <w:rPr>
          <w:rFonts w:hint="eastAsia"/>
          <w:sz w:val="24"/>
          <w:szCs w:val="24"/>
        </w:rPr>
        <w:t>主管</w:t>
      </w:r>
      <w:r w:rsidR="00AB0F4E">
        <w:rPr>
          <w:sz w:val="24"/>
          <w:szCs w:val="24"/>
        </w:rPr>
        <w:t>)</w:t>
      </w:r>
      <w:r w:rsidR="00AB0F4E">
        <w:rPr>
          <w:rFonts w:hint="eastAsia"/>
          <w:sz w:val="24"/>
          <w:szCs w:val="24"/>
        </w:rPr>
        <w:t>広島市剣道連盟</w:t>
      </w:r>
    </w:p>
    <w:p w14:paraId="7C56FE58" w14:textId="77777777" w:rsidR="00AB0F4E" w:rsidRDefault="00AB0F4E">
      <w:pPr>
        <w:rPr>
          <w:sz w:val="24"/>
          <w:szCs w:val="24"/>
        </w:rPr>
      </w:pPr>
    </w:p>
    <w:p w14:paraId="33651FD8" w14:textId="563E8D65" w:rsidR="002941AD" w:rsidRDefault="00AB0F4E" w:rsidP="00A95334">
      <w:pPr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２　日　時　</w:t>
      </w:r>
      <w:r w:rsidR="00A95334">
        <w:rPr>
          <w:rFonts w:hint="eastAsia"/>
          <w:b/>
          <w:bCs/>
          <w:sz w:val="24"/>
          <w:szCs w:val="24"/>
        </w:rPr>
        <w:t xml:space="preserve">　</w:t>
      </w:r>
      <w:r w:rsidR="002941AD" w:rsidRPr="004B2967">
        <w:rPr>
          <w:rFonts w:hint="eastAsia"/>
          <w:b/>
          <w:bCs/>
          <w:sz w:val="24"/>
          <w:szCs w:val="24"/>
        </w:rPr>
        <w:t>令和</w:t>
      </w:r>
      <w:r w:rsidR="00B84741">
        <w:rPr>
          <w:rFonts w:hint="eastAsia"/>
          <w:b/>
          <w:bCs/>
          <w:sz w:val="24"/>
          <w:szCs w:val="24"/>
        </w:rPr>
        <w:t>７</w:t>
      </w:r>
      <w:r w:rsidR="002941AD" w:rsidRPr="004B2967">
        <w:rPr>
          <w:rFonts w:hint="eastAsia"/>
          <w:b/>
          <w:bCs/>
          <w:sz w:val="24"/>
          <w:szCs w:val="24"/>
        </w:rPr>
        <w:t>年</w:t>
      </w:r>
      <w:r w:rsidR="00101DA0" w:rsidRPr="004B2967">
        <w:rPr>
          <w:rFonts w:hint="eastAsia"/>
          <w:b/>
          <w:bCs/>
          <w:sz w:val="24"/>
          <w:szCs w:val="24"/>
        </w:rPr>
        <w:t>３</w:t>
      </w:r>
      <w:r w:rsidR="002941AD" w:rsidRPr="004B2967">
        <w:rPr>
          <w:rFonts w:hint="eastAsia"/>
          <w:b/>
          <w:bCs/>
          <w:sz w:val="24"/>
          <w:szCs w:val="24"/>
        </w:rPr>
        <w:t>月</w:t>
      </w:r>
      <w:r w:rsidR="00774422">
        <w:rPr>
          <w:rFonts w:hint="eastAsia"/>
          <w:b/>
          <w:bCs/>
          <w:sz w:val="24"/>
          <w:szCs w:val="24"/>
        </w:rPr>
        <w:t>２３</w:t>
      </w:r>
      <w:r w:rsidR="002941AD" w:rsidRPr="004B2967">
        <w:rPr>
          <w:rFonts w:hint="eastAsia"/>
          <w:b/>
          <w:bCs/>
          <w:sz w:val="24"/>
          <w:szCs w:val="24"/>
        </w:rPr>
        <w:t xml:space="preserve">日　</w:t>
      </w:r>
      <w:r w:rsidR="002941AD" w:rsidRPr="004B2967">
        <w:rPr>
          <w:rFonts w:hint="eastAsia"/>
          <w:b/>
          <w:bCs/>
          <w:sz w:val="24"/>
          <w:szCs w:val="24"/>
        </w:rPr>
        <w:t>(</w:t>
      </w:r>
      <w:r w:rsidR="00774422">
        <w:rPr>
          <w:rFonts w:hint="eastAsia"/>
          <w:b/>
          <w:bCs/>
          <w:sz w:val="24"/>
          <w:szCs w:val="24"/>
        </w:rPr>
        <w:t>日</w:t>
      </w:r>
      <w:r w:rsidR="002941AD" w:rsidRPr="004B2967">
        <w:rPr>
          <w:b/>
          <w:bCs/>
          <w:sz w:val="24"/>
          <w:szCs w:val="24"/>
        </w:rPr>
        <w:t>)</w:t>
      </w:r>
      <w:r w:rsidR="002941AD" w:rsidRPr="004B2967">
        <w:rPr>
          <w:rFonts w:hint="eastAsia"/>
          <w:b/>
          <w:bCs/>
          <w:sz w:val="24"/>
          <w:szCs w:val="24"/>
        </w:rPr>
        <w:t xml:space="preserve">　　</w:t>
      </w:r>
      <w:r w:rsidR="002941AD" w:rsidRPr="004B2967">
        <w:rPr>
          <w:rFonts w:hint="eastAsia"/>
          <w:b/>
          <w:bCs/>
          <w:sz w:val="24"/>
          <w:szCs w:val="24"/>
        </w:rPr>
        <w:t>9:00</w:t>
      </w:r>
      <w:r w:rsidR="00592279">
        <w:rPr>
          <w:rFonts w:hint="eastAsia"/>
          <w:b/>
          <w:bCs/>
          <w:sz w:val="24"/>
          <w:szCs w:val="24"/>
        </w:rPr>
        <w:t>開</w:t>
      </w:r>
      <w:r w:rsidR="002941AD" w:rsidRPr="004B2967">
        <w:rPr>
          <w:rFonts w:hint="eastAsia"/>
          <w:b/>
          <w:bCs/>
          <w:sz w:val="24"/>
          <w:szCs w:val="24"/>
        </w:rPr>
        <w:t xml:space="preserve">場　　</w:t>
      </w:r>
      <w:r w:rsidR="002941AD" w:rsidRPr="004B2967">
        <w:rPr>
          <w:rFonts w:hint="eastAsia"/>
          <w:b/>
          <w:bCs/>
          <w:sz w:val="24"/>
          <w:szCs w:val="24"/>
        </w:rPr>
        <w:t>9</w:t>
      </w:r>
      <w:r w:rsidR="002941AD" w:rsidRPr="004B2967">
        <w:rPr>
          <w:b/>
          <w:bCs/>
          <w:sz w:val="24"/>
          <w:szCs w:val="24"/>
        </w:rPr>
        <w:t>:00</w:t>
      </w:r>
      <w:r w:rsidR="002941AD" w:rsidRPr="004B2967">
        <w:rPr>
          <w:rFonts w:hint="eastAsia"/>
          <w:b/>
          <w:bCs/>
          <w:sz w:val="24"/>
          <w:szCs w:val="24"/>
        </w:rPr>
        <w:t>～</w:t>
      </w:r>
      <w:r w:rsidR="002941AD" w:rsidRPr="004B2967">
        <w:rPr>
          <w:b/>
          <w:bCs/>
          <w:sz w:val="24"/>
          <w:szCs w:val="24"/>
        </w:rPr>
        <w:t>9:</w:t>
      </w:r>
      <w:r w:rsidR="004B2967">
        <w:rPr>
          <w:rFonts w:hint="eastAsia"/>
          <w:b/>
          <w:bCs/>
          <w:sz w:val="24"/>
          <w:szCs w:val="24"/>
        </w:rPr>
        <w:t>30</w:t>
      </w:r>
      <w:r w:rsidR="002941AD" w:rsidRPr="004B2967">
        <w:rPr>
          <w:rFonts w:hint="eastAsia"/>
          <w:b/>
          <w:bCs/>
          <w:sz w:val="24"/>
          <w:szCs w:val="24"/>
        </w:rPr>
        <w:t>受付</w:t>
      </w:r>
    </w:p>
    <w:p w14:paraId="11AD5FC1" w14:textId="2934366E" w:rsidR="001F096A" w:rsidRPr="004B2967" w:rsidRDefault="001F096A" w:rsidP="00A9533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　　　　　　　　　　</w:t>
      </w:r>
      <w:r w:rsidR="00774422"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9:</w:t>
      </w:r>
      <w:r>
        <w:rPr>
          <w:b/>
          <w:bCs/>
          <w:sz w:val="24"/>
          <w:szCs w:val="24"/>
        </w:rPr>
        <w:t>40</w:t>
      </w:r>
      <w:r>
        <w:rPr>
          <w:rFonts w:hint="eastAsia"/>
          <w:b/>
          <w:bCs/>
          <w:sz w:val="24"/>
          <w:szCs w:val="24"/>
        </w:rPr>
        <w:t>開会</w:t>
      </w:r>
    </w:p>
    <w:p w14:paraId="4496CF84" w14:textId="2D528ED7" w:rsidR="00AB0F4E" w:rsidRPr="00A95334" w:rsidRDefault="00AB0F4E" w:rsidP="00A95334">
      <w:pPr>
        <w:pStyle w:val="a5"/>
        <w:numPr>
          <w:ilvl w:val="0"/>
          <w:numId w:val="3"/>
        </w:numPr>
        <w:ind w:leftChars="0"/>
        <w:rPr>
          <w:sz w:val="24"/>
          <w:szCs w:val="24"/>
        </w:rPr>
      </w:pPr>
      <w:r w:rsidRPr="004B2967">
        <w:rPr>
          <w:rFonts w:hint="eastAsia"/>
          <w:sz w:val="24"/>
          <w:szCs w:val="24"/>
        </w:rPr>
        <w:t>受付終了後の</w:t>
      </w:r>
      <w:r w:rsidR="002A721E" w:rsidRPr="004B2967">
        <w:rPr>
          <w:rFonts w:hint="eastAsia"/>
          <w:sz w:val="24"/>
          <w:szCs w:val="24"/>
        </w:rPr>
        <w:t>受審は出来ません。</w:t>
      </w:r>
      <w:r w:rsidR="002A721E" w:rsidRPr="004B2967">
        <w:rPr>
          <w:rFonts w:hint="eastAsia"/>
          <w:sz w:val="24"/>
          <w:szCs w:val="24"/>
        </w:rPr>
        <w:t>(</w:t>
      </w:r>
      <w:r w:rsidR="002A721E" w:rsidRPr="004B2967">
        <w:rPr>
          <w:rFonts w:hint="eastAsia"/>
          <w:sz w:val="24"/>
          <w:szCs w:val="24"/>
        </w:rPr>
        <w:t>早めに会場へ来ること。</w:t>
      </w:r>
      <w:r w:rsidR="002A721E" w:rsidRPr="004B2967">
        <w:rPr>
          <w:sz w:val="24"/>
          <w:szCs w:val="24"/>
        </w:rPr>
        <w:t>)</w:t>
      </w:r>
      <w:r w:rsidR="002A721E" w:rsidRPr="00A95334">
        <w:rPr>
          <w:rFonts w:hint="eastAsia"/>
          <w:sz w:val="24"/>
          <w:szCs w:val="24"/>
        </w:rPr>
        <w:t xml:space="preserve">　　</w:t>
      </w:r>
    </w:p>
    <w:p w14:paraId="68A3CDE6" w14:textId="77777777" w:rsidR="0055218F" w:rsidRDefault="002C22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E70D85">
        <w:rPr>
          <w:rFonts w:hint="eastAsia"/>
          <w:sz w:val="24"/>
          <w:szCs w:val="24"/>
        </w:rPr>
        <w:t xml:space="preserve">　</w:t>
      </w:r>
      <w:r w:rsidR="00E70D85">
        <w:rPr>
          <w:rFonts w:hint="eastAsia"/>
          <w:sz w:val="24"/>
          <w:szCs w:val="24"/>
        </w:rPr>
        <w:t xml:space="preserve"> </w:t>
      </w:r>
      <w:r w:rsidR="00E70D85">
        <w:rPr>
          <w:sz w:val="24"/>
          <w:szCs w:val="24"/>
        </w:rPr>
        <w:t xml:space="preserve">            </w:t>
      </w:r>
      <w:r w:rsidR="00C3039F">
        <w:rPr>
          <w:sz w:val="24"/>
          <w:szCs w:val="24"/>
        </w:rPr>
        <w:t xml:space="preserve">     </w:t>
      </w:r>
    </w:p>
    <w:p w14:paraId="6D264D2A" w14:textId="671E19A8" w:rsidR="00007F32" w:rsidRPr="00007F32" w:rsidRDefault="00F73CFF" w:rsidP="00101D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0E5490">
        <w:rPr>
          <w:rFonts w:hint="eastAsia"/>
          <w:sz w:val="24"/>
          <w:szCs w:val="24"/>
        </w:rPr>
        <w:t xml:space="preserve">　場　所　　</w:t>
      </w:r>
      <w:r w:rsidR="00101DA0">
        <w:rPr>
          <w:rFonts w:hint="eastAsia"/>
          <w:sz w:val="24"/>
          <w:szCs w:val="24"/>
        </w:rPr>
        <w:t>広島県立総合体育館　武道場　広島市中区基町４－１　℡</w:t>
      </w:r>
      <w:r w:rsidR="00101DA0">
        <w:rPr>
          <w:rFonts w:hint="eastAsia"/>
          <w:sz w:val="24"/>
          <w:szCs w:val="24"/>
        </w:rPr>
        <w:t>228-1111</w:t>
      </w:r>
    </w:p>
    <w:p w14:paraId="0BB77153" w14:textId="77777777" w:rsidR="0055218F" w:rsidRDefault="0055218F" w:rsidP="00A23CCF">
      <w:pPr>
        <w:ind w:left="1680" w:hangingChars="700" w:hanging="1680"/>
        <w:rPr>
          <w:sz w:val="24"/>
          <w:szCs w:val="24"/>
        </w:rPr>
      </w:pPr>
    </w:p>
    <w:p w14:paraId="178328FD" w14:textId="77777777" w:rsidR="00F76B4B" w:rsidRDefault="00F76B4B" w:rsidP="00A23CCF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>４　審査段位　初段</w:t>
      </w:r>
      <w:r>
        <w:rPr>
          <w:rFonts w:hint="eastAsia"/>
          <w:sz w:val="24"/>
          <w:szCs w:val="24"/>
        </w:rPr>
        <w:t>~</w:t>
      </w:r>
      <w:r>
        <w:rPr>
          <w:rFonts w:hint="eastAsia"/>
          <w:sz w:val="24"/>
          <w:szCs w:val="24"/>
        </w:rPr>
        <w:t>３段</w:t>
      </w:r>
    </w:p>
    <w:p w14:paraId="1DC82F5B" w14:textId="77777777" w:rsidR="00F76B4B" w:rsidRDefault="00F76B4B" w:rsidP="00A23CCF">
      <w:pPr>
        <w:ind w:left="1680" w:hangingChars="700" w:hanging="1680"/>
        <w:rPr>
          <w:sz w:val="24"/>
          <w:szCs w:val="24"/>
        </w:rPr>
      </w:pPr>
    </w:p>
    <w:p w14:paraId="23CD6770" w14:textId="4E12D814" w:rsidR="000E5490" w:rsidRDefault="008A400C" w:rsidP="00774422">
      <w:pPr>
        <w:ind w:left="1920" w:hangingChars="800" w:hanging="192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0E5490">
        <w:rPr>
          <w:rFonts w:hint="eastAsia"/>
          <w:sz w:val="24"/>
          <w:szCs w:val="24"/>
        </w:rPr>
        <w:t xml:space="preserve">　受審資格　</w:t>
      </w:r>
      <w:r w:rsidR="00C3039F">
        <w:rPr>
          <w:rFonts w:hint="eastAsia"/>
          <w:sz w:val="24"/>
          <w:szCs w:val="24"/>
        </w:rPr>
        <w:t>(</w:t>
      </w:r>
      <w:r w:rsidR="00C3039F">
        <w:rPr>
          <w:sz w:val="24"/>
          <w:szCs w:val="24"/>
        </w:rPr>
        <w:t>1)</w:t>
      </w:r>
      <w:r w:rsidR="00A23CCF">
        <w:rPr>
          <w:rFonts w:hint="eastAsia"/>
          <w:sz w:val="24"/>
          <w:szCs w:val="24"/>
        </w:rPr>
        <w:t>広島県剣道連盟会員で</w:t>
      </w:r>
      <w:r w:rsidR="003D2388">
        <w:rPr>
          <w:rFonts w:hint="eastAsia"/>
          <w:sz w:val="24"/>
          <w:szCs w:val="24"/>
        </w:rPr>
        <w:t>令和</w:t>
      </w:r>
      <w:r w:rsidR="00774422">
        <w:rPr>
          <w:rFonts w:hint="eastAsia"/>
          <w:sz w:val="24"/>
          <w:szCs w:val="24"/>
        </w:rPr>
        <w:t>6</w:t>
      </w:r>
      <w:r w:rsidR="00A23CCF">
        <w:rPr>
          <w:rFonts w:hint="eastAsia"/>
          <w:sz w:val="24"/>
          <w:szCs w:val="24"/>
        </w:rPr>
        <w:t>年度　入会金、会費の納</w:t>
      </w:r>
      <w:r w:rsidR="00E52597">
        <w:rPr>
          <w:rFonts w:hint="eastAsia"/>
          <w:sz w:val="24"/>
          <w:szCs w:val="24"/>
        </w:rPr>
        <w:t>入</w:t>
      </w:r>
      <w:r w:rsidR="00A23CCF">
        <w:rPr>
          <w:rFonts w:hint="eastAsia"/>
          <w:sz w:val="24"/>
          <w:szCs w:val="24"/>
        </w:rPr>
        <w:t>者で</w:t>
      </w:r>
      <w:r w:rsidR="002A721E">
        <w:rPr>
          <w:rFonts w:hint="eastAsia"/>
          <w:sz w:val="24"/>
          <w:szCs w:val="24"/>
        </w:rPr>
        <w:t>あり、所属連盟長の許可を</w:t>
      </w:r>
      <w:r w:rsidR="00F73CFF">
        <w:rPr>
          <w:rFonts w:hint="eastAsia"/>
          <w:sz w:val="24"/>
          <w:szCs w:val="24"/>
        </w:rPr>
        <w:t>得た者。継続会員については、</w:t>
      </w:r>
      <w:r w:rsidR="003D2388">
        <w:rPr>
          <w:rFonts w:hint="eastAsia"/>
          <w:sz w:val="24"/>
          <w:szCs w:val="24"/>
        </w:rPr>
        <w:t>前年度</w:t>
      </w:r>
      <w:r w:rsidR="00F73CFF">
        <w:rPr>
          <w:rFonts w:hint="eastAsia"/>
          <w:sz w:val="24"/>
          <w:szCs w:val="24"/>
        </w:rPr>
        <w:t>の会費納入も確認のこと。</w:t>
      </w:r>
    </w:p>
    <w:p w14:paraId="1A060211" w14:textId="77777777" w:rsidR="00460172" w:rsidRDefault="00DE6241" w:rsidP="00460172">
      <w:pPr>
        <w:ind w:left="1680" w:hangingChars="700" w:hanging="1680"/>
        <w:rPr>
          <w:sz w:val="24"/>
          <w:szCs w:val="24"/>
        </w:rPr>
      </w:pPr>
      <w:r>
        <w:rPr>
          <w:sz w:val="24"/>
          <w:szCs w:val="24"/>
        </w:rPr>
        <w:t xml:space="preserve">              (2)</w:t>
      </w:r>
      <w:r w:rsidR="00E52597">
        <w:rPr>
          <w:rFonts w:hint="eastAsia"/>
          <w:sz w:val="24"/>
          <w:szCs w:val="24"/>
        </w:rPr>
        <w:t>全</w:t>
      </w:r>
      <w:r>
        <w:rPr>
          <w:rFonts w:hint="eastAsia"/>
          <w:sz w:val="24"/>
          <w:szCs w:val="24"/>
        </w:rPr>
        <w:t>日本剣道連盟の段位を保有し、次の修業年限以上の者。</w:t>
      </w:r>
    </w:p>
    <w:tbl>
      <w:tblPr>
        <w:tblStyle w:val="a6"/>
        <w:tblW w:w="0" w:type="auto"/>
        <w:tblInd w:w="2048" w:type="dxa"/>
        <w:tblLook w:val="04A0" w:firstRow="1" w:lastRow="0" w:firstColumn="1" w:lastColumn="0" w:noHBand="0" w:noVBand="1"/>
      </w:tblPr>
      <w:tblGrid>
        <w:gridCol w:w="1009"/>
        <w:gridCol w:w="6237"/>
      </w:tblGrid>
      <w:tr w:rsidR="00DE6241" w14:paraId="14860837" w14:textId="77777777" w:rsidTr="00460172">
        <w:trPr>
          <w:trHeight w:val="349"/>
        </w:trPr>
        <w:tc>
          <w:tcPr>
            <w:tcW w:w="1009" w:type="dxa"/>
          </w:tcPr>
          <w:p w14:paraId="7389F980" w14:textId="77777777" w:rsidR="00DE6241" w:rsidRPr="00665325" w:rsidRDefault="00DE6241" w:rsidP="00C3039F">
            <w:pPr>
              <w:rPr>
                <w:b/>
                <w:sz w:val="24"/>
                <w:szCs w:val="24"/>
              </w:rPr>
            </w:pPr>
            <w:r w:rsidRPr="00665325">
              <w:rPr>
                <w:rFonts w:hint="eastAsia"/>
                <w:b/>
                <w:sz w:val="24"/>
                <w:szCs w:val="24"/>
              </w:rPr>
              <w:t>段　位</w:t>
            </w:r>
          </w:p>
        </w:tc>
        <w:tc>
          <w:tcPr>
            <w:tcW w:w="6237" w:type="dxa"/>
          </w:tcPr>
          <w:p w14:paraId="0F358D9A" w14:textId="77777777" w:rsidR="00DE6241" w:rsidRPr="00665325" w:rsidRDefault="00DE6241" w:rsidP="00DE6241">
            <w:pPr>
              <w:ind w:firstLineChars="200" w:firstLine="482"/>
              <w:rPr>
                <w:b/>
                <w:sz w:val="24"/>
                <w:szCs w:val="24"/>
              </w:rPr>
            </w:pPr>
            <w:r w:rsidRPr="00665325">
              <w:rPr>
                <w:rFonts w:hint="eastAsia"/>
                <w:b/>
                <w:sz w:val="24"/>
                <w:szCs w:val="24"/>
              </w:rPr>
              <w:t xml:space="preserve">修　</w:t>
            </w:r>
            <w:r w:rsidR="00665325" w:rsidRPr="0066532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665325">
              <w:rPr>
                <w:rFonts w:hint="eastAsia"/>
                <w:b/>
                <w:sz w:val="24"/>
                <w:szCs w:val="24"/>
              </w:rPr>
              <w:t xml:space="preserve">業　</w:t>
            </w:r>
            <w:r w:rsidR="00665325" w:rsidRPr="0066532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665325">
              <w:rPr>
                <w:rFonts w:hint="eastAsia"/>
                <w:b/>
                <w:sz w:val="24"/>
                <w:szCs w:val="24"/>
              </w:rPr>
              <w:t xml:space="preserve">年　</w:t>
            </w:r>
            <w:r w:rsidR="00665325" w:rsidRPr="0066532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665325">
              <w:rPr>
                <w:rFonts w:hint="eastAsia"/>
                <w:b/>
                <w:sz w:val="24"/>
                <w:szCs w:val="24"/>
              </w:rPr>
              <w:t>限</w:t>
            </w:r>
          </w:p>
        </w:tc>
      </w:tr>
      <w:tr w:rsidR="00DE6241" w14:paraId="2D2432E0" w14:textId="77777777" w:rsidTr="00460172">
        <w:trPr>
          <w:trHeight w:val="62"/>
        </w:trPr>
        <w:tc>
          <w:tcPr>
            <w:tcW w:w="1009" w:type="dxa"/>
          </w:tcPr>
          <w:p w14:paraId="74F5F374" w14:textId="77777777" w:rsidR="00DE6241" w:rsidRDefault="00DE6241" w:rsidP="00C303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　段</w:t>
            </w:r>
          </w:p>
        </w:tc>
        <w:tc>
          <w:tcPr>
            <w:tcW w:w="6237" w:type="dxa"/>
          </w:tcPr>
          <w:p w14:paraId="1A89A24D" w14:textId="77777777" w:rsidR="00DE6241" w:rsidRDefault="00DE6241" w:rsidP="00C303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一級位受有後一か月以上経過し、審査当日満１３歳以上</w:t>
            </w:r>
          </w:p>
        </w:tc>
      </w:tr>
      <w:tr w:rsidR="00DE6241" w14:paraId="5917330F" w14:textId="77777777" w:rsidTr="00460172">
        <w:tc>
          <w:tcPr>
            <w:tcW w:w="1009" w:type="dxa"/>
          </w:tcPr>
          <w:p w14:paraId="60C0791D" w14:textId="77777777" w:rsidR="00DE6241" w:rsidRDefault="00DE6241" w:rsidP="00C303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　段</w:t>
            </w:r>
          </w:p>
        </w:tc>
        <w:tc>
          <w:tcPr>
            <w:tcW w:w="6237" w:type="dxa"/>
          </w:tcPr>
          <w:p w14:paraId="52F34126" w14:textId="77777777" w:rsidR="00DE6241" w:rsidRDefault="00DE6241" w:rsidP="00C303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初段受有後一年以上</w:t>
            </w:r>
          </w:p>
        </w:tc>
      </w:tr>
      <w:tr w:rsidR="00DE6241" w14:paraId="31D07B02" w14:textId="77777777" w:rsidTr="00460172">
        <w:tc>
          <w:tcPr>
            <w:tcW w:w="1009" w:type="dxa"/>
          </w:tcPr>
          <w:p w14:paraId="6A0EA1A2" w14:textId="77777777" w:rsidR="00DE6241" w:rsidRDefault="00DE6241" w:rsidP="00C303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　段</w:t>
            </w:r>
          </w:p>
        </w:tc>
        <w:tc>
          <w:tcPr>
            <w:tcW w:w="6237" w:type="dxa"/>
          </w:tcPr>
          <w:p w14:paraId="4E5BC63A" w14:textId="77777777" w:rsidR="00DE6241" w:rsidRDefault="00DE6241" w:rsidP="00C303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二段受有後二年以上</w:t>
            </w:r>
          </w:p>
        </w:tc>
      </w:tr>
    </w:tbl>
    <w:p w14:paraId="2E5215C1" w14:textId="6DEE6C01" w:rsidR="00460172" w:rsidRDefault="008A40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A23CCF">
        <w:rPr>
          <w:rFonts w:hint="eastAsia"/>
          <w:sz w:val="24"/>
          <w:szCs w:val="24"/>
        </w:rPr>
        <w:t xml:space="preserve">　審査内容　</w:t>
      </w:r>
      <w:r w:rsidR="00460172">
        <w:rPr>
          <w:rFonts w:hint="eastAsia"/>
          <w:sz w:val="24"/>
          <w:szCs w:val="24"/>
        </w:rPr>
        <w:t>(</w:t>
      </w:r>
      <w:r w:rsidR="00460172">
        <w:rPr>
          <w:sz w:val="24"/>
          <w:szCs w:val="24"/>
        </w:rPr>
        <w:t>1)</w:t>
      </w:r>
      <w:r w:rsidR="00A23CCF">
        <w:rPr>
          <w:rFonts w:hint="eastAsia"/>
          <w:sz w:val="24"/>
          <w:szCs w:val="24"/>
        </w:rPr>
        <w:t xml:space="preserve">　</w:t>
      </w:r>
      <w:r w:rsidR="00460172">
        <w:rPr>
          <w:rFonts w:hint="eastAsia"/>
          <w:sz w:val="24"/>
          <w:szCs w:val="24"/>
        </w:rPr>
        <w:t>実技審査</w:t>
      </w:r>
      <w:r w:rsidR="00BF2990">
        <w:rPr>
          <w:rFonts w:hint="eastAsia"/>
          <w:sz w:val="24"/>
          <w:szCs w:val="24"/>
        </w:rPr>
        <w:t>（面マスク</w:t>
      </w:r>
      <w:r w:rsidR="00803D12">
        <w:rPr>
          <w:rFonts w:hint="eastAsia"/>
          <w:sz w:val="24"/>
          <w:szCs w:val="24"/>
        </w:rPr>
        <w:t>又は</w:t>
      </w:r>
      <w:r w:rsidR="00BF2990">
        <w:rPr>
          <w:rFonts w:hint="eastAsia"/>
          <w:sz w:val="24"/>
          <w:szCs w:val="24"/>
        </w:rPr>
        <w:t>マウスガード着用）</w:t>
      </w:r>
    </w:p>
    <w:p w14:paraId="1E1965D5" w14:textId="14871575" w:rsidR="00A23CCF" w:rsidRDefault="00A23CCF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460172">
        <w:rPr>
          <w:rFonts w:hint="eastAsia"/>
          <w:sz w:val="24"/>
          <w:szCs w:val="24"/>
        </w:rPr>
        <w:t>(</w:t>
      </w:r>
      <w:r w:rsidR="00460172">
        <w:rPr>
          <w:sz w:val="24"/>
          <w:szCs w:val="24"/>
        </w:rPr>
        <w:t>2)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460172">
        <w:rPr>
          <w:rFonts w:ascii="ＭＳ 明朝" w:eastAsia="ＭＳ 明朝" w:hAnsi="ＭＳ 明朝" w:cs="ＭＳ 明朝" w:hint="eastAsia"/>
          <w:sz w:val="24"/>
          <w:szCs w:val="24"/>
        </w:rPr>
        <w:t>剣道形審査</w:t>
      </w:r>
    </w:p>
    <w:p w14:paraId="23EBB8B3" w14:textId="5EE17E7C" w:rsidR="00A95334" w:rsidRPr="00CB27F1" w:rsidRDefault="00460172" w:rsidP="00CB27F1">
      <w:pPr>
        <w:ind w:left="3600" w:hangingChars="1500" w:hanging="3600"/>
        <w:rPr>
          <w:rFonts w:ascii="ＭＳ 明朝" w:eastAsia="ＭＳ 明朝" w:hAnsi="ＭＳ 明朝" w:cs="ＭＳ 明朝" w:hint="eastAsia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</w:t>
      </w:r>
      <w:r w:rsidR="00665325" w:rsidRPr="00DE5D79">
        <w:rPr>
          <w:rFonts w:hint="eastAsia"/>
          <w:sz w:val="24"/>
          <w:szCs w:val="24"/>
        </w:rPr>
        <w:t>(</w:t>
      </w:r>
      <w:r w:rsidR="00665325" w:rsidRPr="00DE5D79">
        <w:rPr>
          <w:sz w:val="24"/>
          <w:szCs w:val="24"/>
        </w:rPr>
        <w:t>3)</w:t>
      </w:r>
      <w:r w:rsidR="00665325" w:rsidRPr="00DE5D79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="00665325" w:rsidRPr="00DE5D79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DE5D79">
        <w:rPr>
          <w:rFonts w:ascii="ＭＳ 明朝" w:eastAsia="ＭＳ 明朝" w:hAnsi="ＭＳ 明朝" w:cs="ＭＳ 明朝" w:hint="eastAsia"/>
          <w:sz w:val="24"/>
          <w:szCs w:val="24"/>
        </w:rPr>
        <w:t>学科審査</w:t>
      </w:r>
      <w:r w:rsidR="00C500ED">
        <w:rPr>
          <w:rFonts w:ascii="ＭＳ 明朝" w:eastAsia="ＭＳ 明朝" w:hAnsi="ＭＳ 明朝" w:cs="ＭＳ 明朝" w:hint="eastAsia"/>
          <w:sz w:val="24"/>
          <w:szCs w:val="24"/>
        </w:rPr>
        <w:t>【</w:t>
      </w:r>
      <w:r w:rsidR="00725917">
        <w:rPr>
          <w:rFonts w:ascii="ＭＳ 明朝" w:eastAsia="ＭＳ 明朝" w:hAnsi="ＭＳ 明朝" w:cs="ＭＳ 明朝" w:hint="eastAsia"/>
          <w:sz w:val="24"/>
          <w:szCs w:val="24"/>
        </w:rPr>
        <w:t>審査当日</w:t>
      </w:r>
      <w:r w:rsidR="00B84741">
        <w:rPr>
          <w:rFonts w:ascii="ＭＳ 明朝" w:eastAsia="ＭＳ 明朝" w:hAnsi="ＭＳ 明朝" w:cs="ＭＳ 明朝" w:hint="eastAsia"/>
          <w:sz w:val="24"/>
          <w:szCs w:val="24"/>
        </w:rPr>
        <w:t>レポート提出</w:t>
      </w:r>
      <w:r w:rsidR="00C500ED">
        <w:rPr>
          <w:rFonts w:ascii="ＭＳ 明朝" w:eastAsia="ＭＳ 明朝" w:hAnsi="ＭＳ 明朝" w:cs="ＭＳ 明朝" w:hint="eastAsia"/>
          <w:sz w:val="24"/>
          <w:szCs w:val="24"/>
        </w:rPr>
        <w:t>（</w:t>
      </w:r>
      <w:r w:rsidR="00C500ED">
        <w:rPr>
          <w:rFonts w:hint="eastAsia"/>
          <w:sz w:val="24"/>
          <w:szCs w:val="24"/>
        </w:rPr>
        <w:t>自筆記入</w:t>
      </w:r>
      <w:r w:rsidR="00C500ED">
        <w:rPr>
          <w:rFonts w:hint="eastAsia"/>
          <w:sz w:val="24"/>
          <w:szCs w:val="24"/>
        </w:rPr>
        <w:t>）</w:t>
      </w:r>
      <w:r w:rsidR="00B84741">
        <w:rPr>
          <w:rFonts w:ascii="ＭＳ 明朝" w:eastAsia="ＭＳ 明朝" w:hAnsi="ＭＳ 明朝" w:cs="ＭＳ 明朝" w:hint="eastAsia"/>
          <w:sz w:val="24"/>
          <w:szCs w:val="24"/>
        </w:rPr>
        <w:t>講習会で</w:t>
      </w:r>
      <w:r w:rsidR="00725917">
        <w:rPr>
          <w:rFonts w:ascii="ＭＳ 明朝" w:eastAsia="ＭＳ 明朝" w:hAnsi="ＭＳ 明朝" w:cs="ＭＳ 明朝" w:hint="eastAsia"/>
          <w:sz w:val="24"/>
          <w:szCs w:val="24"/>
        </w:rPr>
        <w:t>専用レポート</w:t>
      </w:r>
      <w:r w:rsidR="00B84741">
        <w:rPr>
          <w:rFonts w:ascii="ＭＳ 明朝" w:eastAsia="ＭＳ 明朝" w:hAnsi="ＭＳ 明朝" w:cs="ＭＳ 明朝" w:hint="eastAsia"/>
          <w:sz w:val="24"/>
          <w:szCs w:val="24"/>
        </w:rPr>
        <w:t>用紙配布</w:t>
      </w:r>
      <w:r w:rsidR="00C500ED">
        <w:rPr>
          <w:rFonts w:ascii="ＭＳ 明朝" w:eastAsia="ＭＳ 明朝" w:hAnsi="ＭＳ 明朝" w:cs="ＭＳ 明朝" w:hint="eastAsia"/>
          <w:sz w:val="24"/>
          <w:szCs w:val="24"/>
        </w:rPr>
        <w:t>、講習会不参加者は審査当日会場で筆記試験を実施（剣道解説書持ち込可）】</w:t>
      </w:r>
    </w:p>
    <w:p w14:paraId="5EBE2B53" w14:textId="250DF7E4" w:rsidR="00665325" w:rsidRDefault="008A40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７</w:t>
      </w:r>
      <w:r w:rsidR="00A23CCF">
        <w:rPr>
          <w:rFonts w:hint="eastAsia"/>
          <w:sz w:val="24"/>
          <w:szCs w:val="24"/>
        </w:rPr>
        <w:t xml:space="preserve">　審査料　　</w:t>
      </w:r>
      <w:r w:rsidR="00665325">
        <w:rPr>
          <w:rFonts w:hint="eastAsia"/>
          <w:sz w:val="24"/>
          <w:szCs w:val="24"/>
        </w:rPr>
        <w:t xml:space="preserve">　</w:t>
      </w:r>
    </w:p>
    <w:tbl>
      <w:tblPr>
        <w:tblStyle w:val="a6"/>
        <w:tblW w:w="4695" w:type="dxa"/>
        <w:tblInd w:w="2122" w:type="dxa"/>
        <w:tblLook w:val="04A0" w:firstRow="1" w:lastRow="0" w:firstColumn="1" w:lastColumn="0" w:noHBand="0" w:noVBand="1"/>
      </w:tblPr>
      <w:tblGrid>
        <w:gridCol w:w="1170"/>
        <w:gridCol w:w="1175"/>
        <w:gridCol w:w="1175"/>
        <w:gridCol w:w="1175"/>
      </w:tblGrid>
      <w:tr w:rsidR="00F76B4B" w14:paraId="3444ECFC" w14:textId="77777777" w:rsidTr="00F76B4B">
        <w:tc>
          <w:tcPr>
            <w:tcW w:w="1170" w:type="dxa"/>
          </w:tcPr>
          <w:p w14:paraId="4090E95E" w14:textId="77777777" w:rsidR="00F76B4B" w:rsidRDefault="00F76B4B" w:rsidP="00665325">
            <w:pPr>
              <w:jc w:val="center"/>
              <w:rPr>
                <w:sz w:val="24"/>
                <w:szCs w:val="24"/>
              </w:rPr>
            </w:pPr>
            <w:bookmarkStart w:id="0" w:name="_Hlk511244195"/>
            <w:r>
              <w:rPr>
                <w:rFonts w:hint="eastAsia"/>
                <w:sz w:val="24"/>
                <w:szCs w:val="24"/>
              </w:rPr>
              <w:t>受審段</w:t>
            </w:r>
          </w:p>
        </w:tc>
        <w:tc>
          <w:tcPr>
            <w:tcW w:w="1175" w:type="dxa"/>
          </w:tcPr>
          <w:p w14:paraId="1255894D" w14:textId="77777777" w:rsidR="00F76B4B" w:rsidRDefault="00F76B4B" w:rsidP="006653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　段</w:t>
            </w:r>
          </w:p>
        </w:tc>
        <w:tc>
          <w:tcPr>
            <w:tcW w:w="1175" w:type="dxa"/>
          </w:tcPr>
          <w:p w14:paraId="768113C1" w14:textId="77777777" w:rsidR="00F76B4B" w:rsidRDefault="00F76B4B" w:rsidP="006653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　段</w:t>
            </w:r>
          </w:p>
        </w:tc>
        <w:tc>
          <w:tcPr>
            <w:tcW w:w="1175" w:type="dxa"/>
          </w:tcPr>
          <w:p w14:paraId="50DFC993" w14:textId="77777777" w:rsidR="00F76B4B" w:rsidRDefault="00F76B4B" w:rsidP="006653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　段</w:t>
            </w:r>
          </w:p>
        </w:tc>
      </w:tr>
      <w:tr w:rsidR="00F76B4B" w14:paraId="0A52357C" w14:textId="77777777" w:rsidTr="00F76B4B">
        <w:tc>
          <w:tcPr>
            <w:tcW w:w="1170" w:type="dxa"/>
          </w:tcPr>
          <w:p w14:paraId="53445E8E" w14:textId="77777777" w:rsidR="00F76B4B" w:rsidRDefault="00F76B4B" w:rsidP="006653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審査料</w:t>
            </w:r>
          </w:p>
        </w:tc>
        <w:tc>
          <w:tcPr>
            <w:tcW w:w="1175" w:type="dxa"/>
          </w:tcPr>
          <w:p w14:paraId="00EC53B8" w14:textId="77777777" w:rsidR="00F76B4B" w:rsidRDefault="00F76B4B" w:rsidP="006653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,300</w:t>
            </w:r>
          </w:p>
        </w:tc>
        <w:tc>
          <w:tcPr>
            <w:tcW w:w="1175" w:type="dxa"/>
          </w:tcPr>
          <w:p w14:paraId="05545D10" w14:textId="77777777" w:rsidR="00F76B4B" w:rsidRDefault="003D2388" w:rsidP="006653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,400</w:t>
            </w:r>
          </w:p>
        </w:tc>
        <w:tc>
          <w:tcPr>
            <w:tcW w:w="1175" w:type="dxa"/>
          </w:tcPr>
          <w:p w14:paraId="1082F087" w14:textId="77777777" w:rsidR="003D2388" w:rsidRDefault="003D2388" w:rsidP="003D2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,500</w:t>
            </w:r>
          </w:p>
        </w:tc>
      </w:tr>
      <w:bookmarkEnd w:id="0"/>
    </w:tbl>
    <w:p w14:paraId="6F7B4329" w14:textId="77777777" w:rsidR="00921DE0" w:rsidRDefault="00921DE0">
      <w:pPr>
        <w:rPr>
          <w:sz w:val="24"/>
          <w:szCs w:val="24"/>
        </w:rPr>
      </w:pPr>
    </w:p>
    <w:p w14:paraId="66CC63F3" w14:textId="77777777" w:rsidR="00216D9B" w:rsidRDefault="008A40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854513">
        <w:rPr>
          <w:rFonts w:hint="eastAsia"/>
          <w:sz w:val="24"/>
          <w:szCs w:val="24"/>
        </w:rPr>
        <w:t xml:space="preserve">　登録料　　</w:t>
      </w:r>
      <w:r w:rsidR="00F73CFF">
        <w:rPr>
          <w:rFonts w:hint="eastAsia"/>
          <w:sz w:val="24"/>
          <w:szCs w:val="24"/>
        </w:rPr>
        <w:t xml:space="preserve">　　</w:t>
      </w:r>
      <w:r w:rsidR="00F73CFF">
        <w:rPr>
          <w:rFonts w:hint="eastAsia"/>
          <w:sz w:val="24"/>
          <w:szCs w:val="24"/>
        </w:rPr>
        <w:t>(</w:t>
      </w:r>
      <w:r w:rsidR="00F73CFF">
        <w:rPr>
          <w:rFonts w:hint="eastAsia"/>
          <w:sz w:val="24"/>
          <w:szCs w:val="24"/>
        </w:rPr>
        <w:t>全日本剣道連盟登録料</w:t>
      </w:r>
      <w:r w:rsidR="00F73CFF">
        <w:rPr>
          <w:sz w:val="24"/>
          <w:szCs w:val="24"/>
        </w:rPr>
        <w:t>)</w:t>
      </w:r>
    </w:p>
    <w:tbl>
      <w:tblPr>
        <w:tblStyle w:val="a6"/>
        <w:tblW w:w="4724" w:type="dxa"/>
        <w:tblInd w:w="2122" w:type="dxa"/>
        <w:tblLook w:val="04A0" w:firstRow="1" w:lastRow="0" w:firstColumn="1" w:lastColumn="0" w:noHBand="0" w:noVBand="1"/>
      </w:tblPr>
      <w:tblGrid>
        <w:gridCol w:w="1181"/>
        <w:gridCol w:w="1181"/>
        <w:gridCol w:w="1181"/>
        <w:gridCol w:w="1181"/>
      </w:tblGrid>
      <w:tr w:rsidR="00F76B4B" w14:paraId="44B9B164" w14:textId="77777777" w:rsidTr="00F76B4B">
        <w:tc>
          <w:tcPr>
            <w:tcW w:w="1181" w:type="dxa"/>
          </w:tcPr>
          <w:p w14:paraId="4A234E73" w14:textId="77777777" w:rsidR="00F76B4B" w:rsidRDefault="00F76B4B" w:rsidP="00CF05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段　位</w:t>
            </w:r>
          </w:p>
        </w:tc>
        <w:tc>
          <w:tcPr>
            <w:tcW w:w="1181" w:type="dxa"/>
          </w:tcPr>
          <w:p w14:paraId="47855E34" w14:textId="77777777" w:rsidR="00F76B4B" w:rsidRDefault="00F76B4B" w:rsidP="00CF05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　段</w:t>
            </w:r>
          </w:p>
        </w:tc>
        <w:tc>
          <w:tcPr>
            <w:tcW w:w="1181" w:type="dxa"/>
          </w:tcPr>
          <w:p w14:paraId="627BD538" w14:textId="77777777" w:rsidR="00F76B4B" w:rsidRDefault="00F76B4B" w:rsidP="00CF05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　段</w:t>
            </w:r>
          </w:p>
        </w:tc>
        <w:tc>
          <w:tcPr>
            <w:tcW w:w="1181" w:type="dxa"/>
          </w:tcPr>
          <w:p w14:paraId="43AFA780" w14:textId="77777777" w:rsidR="00F76B4B" w:rsidRDefault="00F76B4B" w:rsidP="00CF05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　段</w:t>
            </w:r>
          </w:p>
        </w:tc>
      </w:tr>
      <w:tr w:rsidR="00F76B4B" w14:paraId="7EBA14FA" w14:textId="77777777" w:rsidTr="00F76B4B">
        <w:tc>
          <w:tcPr>
            <w:tcW w:w="1181" w:type="dxa"/>
          </w:tcPr>
          <w:p w14:paraId="22D725A4" w14:textId="77777777" w:rsidR="00F76B4B" w:rsidRDefault="00F76B4B" w:rsidP="00CF05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登録料</w:t>
            </w:r>
          </w:p>
        </w:tc>
        <w:tc>
          <w:tcPr>
            <w:tcW w:w="1181" w:type="dxa"/>
          </w:tcPr>
          <w:p w14:paraId="32CBD607" w14:textId="77777777" w:rsidR="003D2388" w:rsidRDefault="00F76B4B" w:rsidP="003D2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6,</w:t>
            </w:r>
            <w:r w:rsidR="003D2388">
              <w:rPr>
                <w:sz w:val="24"/>
                <w:szCs w:val="24"/>
              </w:rPr>
              <w:t>230</w:t>
            </w:r>
          </w:p>
        </w:tc>
        <w:tc>
          <w:tcPr>
            <w:tcW w:w="1181" w:type="dxa"/>
          </w:tcPr>
          <w:p w14:paraId="50DE8F07" w14:textId="77777777" w:rsidR="00F76B4B" w:rsidRDefault="00F76B4B" w:rsidP="00CF05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9,</w:t>
            </w:r>
            <w:r w:rsidR="003D2388"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14:paraId="0521DA23" w14:textId="77777777" w:rsidR="00F76B4B" w:rsidRDefault="00F76B4B" w:rsidP="00CF05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3D2388">
              <w:rPr>
                <w:sz w:val="24"/>
                <w:szCs w:val="24"/>
              </w:rPr>
              <w:t>2,950</w:t>
            </w:r>
          </w:p>
        </w:tc>
      </w:tr>
    </w:tbl>
    <w:p w14:paraId="43C3B7BA" w14:textId="77777777" w:rsidR="003D2388" w:rsidRDefault="003D2388" w:rsidP="00227286">
      <w:pPr>
        <w:pStyle w:val="a5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>70</w:t>
      </w:r>
      <w:r>
        <w:rPr>
          <w:rFonts w:hint="eastAsia"/>
          <w:sz w:val="24"/>
          <w:szCs w:val="24"/>
        </w:rPr>
        <w:t>歳以上は半額</w:t>
      </w:r>
    </w:p>
    <w:p w14:paraId="466C2C9E" w14:textId="00B33B30" w:rsidR="0055218F" w:rsidRDefault="00227286" w:rsidP="00227286">
      <w:pPr>
        <w:pStyle w:val="a5"/>
        <w:numPr>
          <w:ilvl w:val="0"/>
          <w:numId w:val="3"/>
        </w:numPr>
        <w:ind w:leftChars="0"/>
        <w:rPr>
          <w:b/>
          <w:bCs/>
          <w:sz w:val="24"/>
          <w:szCs w:val="24"/>
        </w:rPr>
      </w:pPr>
      <w:r w:rsidRPr="004B2967">
        <w:rPr>
          <w:rFonts w:hint="eastAsia"/>
          <w:b/>
          <w:bCs/>
          <w:sz w:val="24"/>
          <w:szCs w:val="24"/>
        </w:rPr>
        <w:t>合格者</w:t>
      </w:r>
      <w:r w:rsidR="00304D4D">
        <w:rPr>
          <w:rFonts w:hint="eastAsia"/>
          <w:b/>
          <w:bCs/>
          <w:sz w:val="24"/>
          <w:szCs w:val="24"/>
        </w:rPr>
        <w:t>に</w:t>
      </w:r>
      <w:r w:rsidRPr="004B2967">
        <w:rPr>
          <w:rFonts w:hint="eastAsia"/>
          <w:b/>
          <w:bCs/>
          <w:sz w:val="24"/>
          <w:szCs w:val="24"/>
        </w:rPr>
        <w:t>、</w:t>
      </w:r>
      <w:r w:rsidR="00106976" w:rsidRPr="004B2967">
        <w:rPr>
          <w:rFonts w:hint="eastAsia"/>
          <w:b/>
          <w:bCs/>
          <w:sz w:val="24"/>
          <w:szCs w:val="24"/>
        </w:rPr>
        <w:t>当日振込用紙をお渡しします。</w:t>
      </w:r>
      <w:r w:rsidRPr="004B2967">
        <w:rPr>
          <w:rFonts w:hint="eastAsia"/>
          <w:b/>
          <w:bCs/>
          <w:sz w:val="24"/>
          <w:szCs w:val="24"/>
        </w:rPr>
        <w:t>振込納付領収書を大切に保管しておいて下さい。</w:t>
      </w:r>
    </w:p>
    <w:p w14:paraId="167D1E8A" w14:textId="5BED5B21" w:rsidR="00B84741" w:rsidRDefault="00B84741" w:rsidP="00227286">
      <w:pPr>
        <w:pStyle w:val="a5"/>
        <w:numPr>
          <w:ilvl w:val="0"/>
          <w:numId w:val="3"/>
        </w:numPr>
        <w:ind w:left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振込用紙に</w:t>
      </w:r>
      <w:r w:rsidRPr="00B84741">
        <w:rPr>
          <w:rFonts w:hint="eastAsia"/>
          <w:b/>
          <w:bCs/>
          <w:sz w:val="24"/>
          <w:szCs w:val="24"/>
          <w:u w:val="double"/>
        </w:rPr>
        <w:t>受審者</w:t>
      </w:r>
      <w:r>
        <w:rPr>
          <w:rFonts w:hint="eastAsia"/>
          <w:b/>
          <w:bCs/>
          <w:sz w:val="24"/>
          <w:szCs w:val="24"/>
        </w:rPr>
        <w:t>の</w:t>
      </w:r>
      <w:r w:rsidRPr="00B84741">
        <w:rPr>
          <w:rFonts w:hint="eastAsia"/>
          <w:b/>
          <w:bCs/>
          <w:sz w:val="24"/>
          <w:szCs w:val="24"/>
          <w:u w:val="double"/>
        </w:rPr>
        <w:t>氏名・合格段位</w:t>
      </w:r>
      <w:r>
        <w:rPr>
          <w:rFonts w:hint="eastAsia"/>
          <w:b/>
          <w:bCs/>
          <w:sz w:val="24"/>
          <w:szCs w:val="24"/>
        </w:rPr>
        <w:t>を必ず書いてください。</w:t>
      </w:r>
    </w:p>
    <w:p w14:paraId="6EEE0DDE" w14:textId="55D2B580" w:rsidR="00725917" w:rsidRPr="004B2967" w:rsidRDefault="00725917" w:rsidP="00227286">
      <w:pPr>
        <w:pStyle w:val="a5"/>
        <w:numPr>
          <w:ilvl w:val="0"/>
          <w:numId w:val="3"/>
        </w:numPr>
        <w:ind w:left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振込手数料は受審者負担でお願いします。</w:t>
      </w:r>
    </w:p>
    <w:p w14:paraId="5E3733AF" w14:textId="77777777" w:rsidR="00D56439" w:rsidRDefault="00D56439" w:rsidP="00854513">
      <w:pPr>
        <w:ind w:left="1680" w:hangingChars="700" w:hanging="1680"/>
        <w:rPr>
          <w:sz w:val="24"/>
          <w:szCs w:val="24"/>
        </w:rPr>
      </w:pPr>
    </w:p>
    <w:p w14:paraId="06C6B491" w14:textId="77777777" w:rsidR="005B0E5B" w:rsidRDefault="008A400C" w:rsidP="00854513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854513">
        <w:rPr>
          <w:rFonts w:hint="eastAsia"/>
          <w:sz w:val="24"/>
          <w:szCs w:val="24"/>
        </w:rPr>
        <w:t xml:space="preserve">　</w:t>
      </w:r>
      <w:r w:rsidR="005B0E5B">
        <w:rPr>
          <w:rFonts w:hint="eastAsia"/>
          <w:sz w:val="24"/>
          <w:szCs w:val="24"/>
        </w:rPr>
        <w:t>申込方法　所定の申込書に必要事項を記入し、審査料等を添えて申込してください。</w:t>
      </w:r>
    </w:p>
    <w:p w14:paraId="1009D90C" w14:textId="77777777" w:rsidR="009340DC" w:rsidRDefault="00D56439" w:rsidP="00854513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9340DC">
        <w:rPr>
          <w:rFonts w:hint="eastAsia"/>
          <w:sz w:val="24"/>
          <w:szCs w:val="24"/>
        </w:rPr>
        <w:t>申込用紙は、広島県剣道連盟のホームページからもダウンロードできます。</w:t>
      </w:r>
    </w:p>
    <w:p w14:paraId="64D867F1" w14:textId="77777777" w:rsidR="009340DC" w:rsidRDefault="009340DC" w:rsidP="00854513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hyperlink r:id="rId5" w:history="1">
        <w:r w:rsidRPr="00FC4FC2">
          <w:rPr>
            <w:rStyle w:val="a7"/>
            <w:rFonts w:hint="eastAsia"/>
            <w:sz w:val="24"/>
            <w:szCs w:val="24"/>
          </w:rPr>
          <w:t>h</w:t>
        </w:r>
        <w:r w:rsidRPr="00FC4FC2">
          <w:rPr>
            <w:rStyle w:val="a7"/>
            <w:sz w:val="24"/>
            <w:szCs w:val="24"/>
          </w:rPr>
          <w:t>ttp://hirokenren.com/</w:t>
        </w:r>
      </w:hyperlink>
    </w:p>
    <w:p w14:paraId="5D18666F" w14:textId="16016BE3" w:rsidR="00D56439" w:rsidRPr="00592279" w:rsidRDefault="00D56439" w:rsidP="00B90A81">
      <w:pPr>
        <w:ind w:leftChars="800" w:left="1680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なお、審査料は口座振り込みとします。</w:t>
      </w:r>
      <w:r w:rsidRPr="00592279">
        <w:rPr>
          <w:rFonts w:hint="eastAsia"/>
          <w:b/>
          <w:bCs/>
          <w:sz w:val="24"/>
          <w:szCs w:val="24"/>
        </w:rPr>
        <w:t>(</w:t>
      </w:r>
      <w:r w:rsidRPr="00592279">
        <w:rPr>
          <w:rFonts w:hint="eastAsia"/>
          <w:b/>
          <w:bCs/>
          <w:sz w:val="24"/>
          <w:szCs w:val="24"/>
        </w:rPr>
        <w:t>口座振り込み書は審査申込書と</w:t>
      </w:r>
      <w:r w:rsidR="00B84741" w:rsidRPr="00592279">
        <w:rPr>
          <w:rFonts w:hint="eastAsia"/>
          <w:b/>
          <w:bCs/>
          <w:sz w:val="24"/>
          <w:szCs w:val="24"/>
        </w:rPr>
        <w:t xml:space="preserve">　　</w:t>
      </w:r>
      <w:r w:rsidRPr="00592279">
        <w:rPr>
          <w:rFonts w:hint="eastAsia"/>
          <w:b/>
          <w:bCs/>
          <w:sz w:val="24"/>
          <w:szCs w:val="24"/>
        </w:rPr>
        <w:t>一緒にコピーを添付して下さい。</w:t>
      </w:r>
      <w:r w:rsidRPr="00592279">
        <w:rPr>
          <w:b/>
          <w:bCs/>
          <w:sz w:val="24"/>
          <w:szCs w:val="24"/>
        </w:rPr>
        <w:t>)</w:t>
      </w:r>
    </w:p>
    <w:p w14:paraId="0C1EA105" w14:textId="77777777" w:rsidR="005B0E5B" w:rsidRPr="00592279" w:rsidRDefault="005B0E5B" w:rsidP="00854513">
      <w:pPr>
        <w:ind w:left="1687" w:hangingChars="700" w:hanging="1687"/>
        <w:rPr>
          <w:b/>
          <w:bCs/>
          <w:sz w:val="24"/>
          <w:szCs w:val="24"/>
        </w:rPr>
      </w:pPr>
    </w:p>
    <w:p w14:paraId="0E13F77D" w14:textId="77777777" w:rsidR="00B90A81" w:rsidRDefault="00B90A81" w:rsidP="00854513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申込先　　〒　７３０－００５２</w:t>
      </w:r>
    </w:p>
    <w:p w14:paraId="2F0A3281" w14:textId="77777777" w:rsidR="00B90A81" w:rsidRDefault="00B90A81" w:rsidP="00854513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広島市中区千田町二丁目１１－２０</w:t>
      </w:r>
    </w:p>
    <w:p w14:paraId="35404C44" w14:textId="77777777" w:rsidR="00B90A81" w:rsidRDefault="00B90A81" w:rsidP="00854513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広島市剣道連盟</w:t>
      </w:r>
    </w:p>
    <w:p w14:paraId="7EBA9887" w14:textId="0FA86245" w:rsidR="00B90A81" w:rsidRPr="005A2159" w:rsidRDefault="00B84741" w:rsidP="005A215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4586A" wp14:editId="63AA7D2A">
                <wp:simplePos x="0" y="0"/>
                <wp:positionH relativeFrom="column">
                  <wp:posOffset>5173980</wp:posOffset>
                </wp:positionH>
                <wp:positionV relativeFrom="paragraph">
                  <wp:posOffset>50165</wp:posOffset>
                </wp:positionV>
                <wp:extent cx="28575" cy="1137285"/>
                <wp:effectExtent l="0" t="0" r="28575" b="2476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1372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84F5F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4pt,3.95pt" to="409.65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E6E00" wp14:editId="42B35734">
                <wp:simplePos x="0" y="0"/>
                <wp:positionH relativeFrom="column">
                  <wp:posOffset>1354456</wp:posOffset>
                </wp:positionH>
                <wp:positionV relativeFrom="paragraph">
                  <wp:posOffset>59690</wp:posOffset>
                </wp:positionV>
                <wp:extent cx="0" cy="1162050"/>
                <wp:effectExtent l="0" t="0" r="381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F1474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65pt,4.7pt" to="106.65pt,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B90A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62B0B" wp14:editId="14B355D9">
                <wp:simplePos x="0" y="0"/>
                <wp:positionH relativeFrom="column">
                  <wp:posOffset>1325880</wp:posOffset>
                </wp:positionH>
                <wp:positionV relativeFrom="paragraph">
                  <wp:posOffset>26670</wp:posOffset>
                </wp:positionV>
                <wp:extent cx="3844290" cy="6350"/>
                <wp:effectExtent l="0" t="0" r="22860" b="317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4429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90C600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4pt,2.1pt" to="407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" strokecolor="black [3200]" strokeweight=".5pt">
                <v:stroke joinstyle="miter"/>
              </v:line>
            </w:pict>
          </mc:Fallback>
        </mc:AlternateContent>
      </w:r>
    </w:p>
    <w:p w14:paraId="577A6C5A" w14:textId="77777777" w:rsidR="00B90A81" w:rsidRDefault="00B90A81" w:rsidP="00B90A81">
      <w:pPr>
        <w:pStyle w:val="a5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【振込口座】　ゆうちょ銀行　普通預金</w:t>
      </w:r>
    </w:p>
    <w:p w14:paraId="0E9B9589" w14:textId="77777777" w:rsidR="00B90A81" w:rsidRDefault="00B90A81" w:rsidP="00B90A81">
      <w:pPr>
        <w:pStyle w:val="a5"/>
        <w:ind w:leftChars="0" w:left="25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口座　　記号　１５１６０</w:t>
      </w:r>
    </w:p>
    <w:p w14:paraId="65614B11" w14:textId="553D4155" w:rsidR="00B90A81" w:rsidRPr="00A16AB2" w:rsidRDefault="00B90A81" w:rsidP="00B84741">
      <w:pPr>
        <w:pStyle w:val="a5"/>
        <w:ind w:leftChars="0" w:left="2520"/>
        <w:rPr>
          <w:sz w:val="24"/>
          <w:szCs w:val="24"/>
        </w:rPr>
      </w:pPr>
      <w:r w:rsidRPr="0016321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番号　１１５６０２０１</w:t>
      </w:r>
    </w:p>
    <w:p w14:paraId="6089A863" w14:textId="77777777" w:rsidR="00B90A81" w:rsidRDefault="00B90A81" w:rsidP="00B90A81">
      <w:pPr>
        <w:pStyle w:val="a5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79F862" wp14:editId="3B3A87F7">
                <wp:simplePos x="0" y="0"/>
                <wp:positionH relativeFrom="column">
                  <wp:posOffset>1351915</wp:posOffset>
                </wp:positionH>
                <wp:positionV relativeFrom="paragraph">
                  <wp:posOffset>219075</wp:posOffset>
                </wp:positionV>
                <wp:extent cx="3818532" cy="51435"/>
                <wp:effectExtent l="0" t="0" r="29845" b="2476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8532" cy="514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269EF" id="直線コネクタ 4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45pt,17.25pt" to="407.1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sz w:val="24"/>
          <w:szCs w:val="24"/>
        </w:rPr>
        <w:t>申し込み後の返金は致しません。</w:t>
      </w:r>
    </w:p>
    <w:p w14:paraId="1C0DCD50" w14:textId="77777777" w:rsidR="005B0E5B" w:rsidRDefault="005B0E5B" w:rsidP="00854513">
      <w:pPr>
        <w:ind w:left="1680" w:hangingChars="700" w:hanging="1680"/>
        <w:rPr>
          <w:sz w:val="24"/>
          <w:szCs w:val="24"/>
        </w:rPr>
      </w:pPr>
    </w:p>
    <w:p w14:paraId="588A2664" w14:textId="7029BB61" w:rsidR="00B90A81" w:rsidRPr="00774422" w:rsidRDefault="00B90A81" w:rsidP="00774422">
      <w:pPr>
        <w:ind w:left="1680" w:hangingChars="700" w:hanging="1680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 xml:space="preserve">　申込〆切　</w:t>
      </w:r>
      <w:r w:rsidRPr="00106976">
        <w:rPr>
          <w:rFonts w:hint="eastAsia"/>
          <w:b/>
          <w:bCs/>
          <w:sz w:val="24"/>
          <w:szCs w:val="24"/>
        </w:rPr>
        <w:t>令和</w:t>
      </w:r>
      <w:r w:rsidR="00774422">
        <w:rPr>
          <w:rFonts w:hint="eastAsia"/>
          <w:b/>
          <w:bCs/>
          <w:sz w:val="24"/>
          <w:szCs w:val="24"/>
        </w:rPr>
        <w:t>7</w:t>
      </w:r>
      <w:r w:rsidRPr="00106976">
        <w:rPr>
          <w:rFonts w:hint="eastAsia"/>
          <w:b/>
          <w:bCs/>
          <w:sz w:val="24"/>
          <w:szCs w:val="24"/>
        </w:rPr>
        <w:t>年</w:t>
      </w:r>
      <w:r w:rsidR="0081607F">
        <w:rPr>
          <w:rFonts w:hint="eastAsia"/>
          <w:b/>
          <w:bCs/>
          <w:sz w:val="24"/>
          <w:szCs w:val="24"/>
        </w:rPr>
        <w:t>２</w:t>
      </w:r>
      <w:r w:rsidRPr="00106976">
        <w:rPr>
          <w:rFonts w:hint="eastAsia"/>
          <w:b/>
          <w:bCs/>
          <w:sz w:val="24"/>
          <w:szCs w:val="24"/>
        </w:rPr>
        <w:t>月</w:t>
      </w:r>
      <w:r w:rsidR="006173FD">
        <w:rPr>
          <w:rFonts w:hint="eastAsia"/>
          <w:b/>
          <w:bCs/>
          <w:sz w:val="24"/>
          <w:szCs w:val="24"/>
        </w:rPr>
        <w:t>７</w:t>
      </w:r>
      <w:r w:rsidRPr="00106976">
        <w:rPr>
          <w:rFonts w:hint="eastAsia"/>
          <w:b/>
          <w:bCs/>
          <w:sz w:val="24"/>
          <w:szCs w:val="24"/>
        </w:rPr>
        <w:t xml:space="preserve">日　</w:t>
      </w:r>
      <w:r w:rsidRPr="00106976">
        <w:rPr>
          <w:rFonts w:hint="eastAsia"/>
          <w:b/>
          <w:bCs/>
          <w:sz w:val="24"/>
          <w:szCs w:val="24"/>
        </w:rPr>
        <w:t>(</w:t>
      </w:r>
      <w:r w:rsidR="009437B6">
        <w:rPr>
          <w:rFonts w:hint="eastAsia"/>
          <w:b/>
          <w:sz w:val="24"/>
          <w:szCs w:val="24"/>
        </w:rPr>
        <w:t>金</w:t>
      </w:r>
      <w:r>
        <w:rPr>
          <w:b/>
          <w:sz w:val="24"/>
          <w:szCs w:val="24"/>
        </w:rPr>
        <w:t>)</w:t>
      </w:r>
      <w:r w:rsidRPr="005B0E5B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広島市剣道連盟必着</w:t>
      </w:r>
      <w:r>
        <w:rPr>
          <w:sz w:val="24"/>
          <w:szCs w:val="24"/>
        </w:rPr>
        <w:t>)</w:t>
      </w:r>
    </w:p>
    <w:p w14:paraId="46EFAA3C" w14:textId="77777777" w:rsidR="00B90A81" w:rsidRPr="00F657AB" w:rsidRDefault="00B90A81" w:rsidP="00854513">
      <w:pPr>
        <w:ind w:left="1680" w:hangingChars="700" w:hanging="1680"/>
        <w:rPr>
          <w:sz w:val="24"/>
          <w:szCs w:val="24"/>
        </w:rPr>
      </w:pPr>
    </w:p>
    <w:p w14:paraId="4DDFA618" w14:textId="77777777" w:rsidR="002721C8" w:rsidRDefault="008A400C" w:rsidP="002721C8">
      <w:pPr>
        <w:ind w:leftChars="-62" w:left="2270" w:hangingChars="1000" w:hanging="2400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 w:rsidR="005B0E5B">
        <w:rPr>
          <w:rFonts w:hint="eastAsia"/>
          <w:sz w:val="24"/>
          <w:szCs w:val="24"/>
        </w:rPr>
        <w:t xml:space="preserve">　その他</w:t>
      </w:r>
      <w:r w:rsidR="005A44C3">
        <w:rPr>
          <w:rFonts w:hint="eastAsia"/>
          <w:sz w:val="24"/>
          <w:szCs w:val="24"/>
        </w:rPr>
        <w:t xml:space="preserve">　　</w:t>
      </w:r>
      <w:r w:rsidR="005B0E5B">
        <w:rPr>
          <w:rFonts w:hint="eastAsia"/>
          <w:sz w:val="24"/>
          <w:szCs w:val="24"/>
        </w:rPr>
        <w:t>(</w:t>
      </w:r>
      <w:r w:rsidR="005B0E5B">
        <w:rPr>
          <w:sz w:val="24"/>
          <w:szCs w:val="24"/>
        </w:rPr>
        <w:t>1)</w:t>
      </w:r>
      <w:r w:rsidR="00D060E9">
        <w:rPr>
          <w:rFonts w:hint="eastAsia"/>
          <w:sz w:val="24"/>
          <w:szCs w:val="24"/>
        </w:rPr>
        <w:t xml:space="preserve">　</w:t>
      </w:r>
      <w:r w:rsidR="005B0E5B">
        <w:rPr>
          <w:rFonts w:hint="eastAsia"/>
          <w:sz w:val="24"/>
          <w:szCs w:val="24"/>
        </w:rPr>
        <w:t>所定の用紙に</w:t>
      </w:r>
      <w:r w:rsidR="00DE5D79">
        <w:rPr>
          <w:rFonts w:hint="eastAsia"/>
          <w:sz w:val="24"/>
          <w:szCs w:val="24"/>
        </w:rPr>
        <w:t>もれなく</w:t>
      </w:r>
      <w:r w:rsidR="005B0E5B">
        <w:rPr>
          <w:rFonts w:hint="eastAsia"/>
          <w:sz w:val="24"/>
          <w:szCs w:val="24"/>
        </w:rPr>
        <w:t>記入のうえ、所属</w:t>
      </w:r>
      <w:r w:rsidR="002721C8">
        <w:rPr>
          <w:rFonts w:hint="eastAsia"/>
          <w:sz w:val="24"/>
          <w:szCs w:val="24"/>
        </w:rPr>
        <w:t>地区剣道</w:t>
      </w:r>
      <w:r w:rsidR="005B0E5B">
        <w:rPr>
          <w:rFonts w:hint="eastAsia"/>
          <w:sz w:val="24"/>
          <w:szCs w:val="24"/>
        </w:rPr>
        <w:t>連盟を通じて申込みく</w:t>
      </w:r>
    </w:p>
    <w:p w14:paraId="7362ACD1" w14:textId="429449CA" w:rsidR="005A44C3" w:rsidRDefault="005B0E5B" w:rsidP="002721C8">
      <w:pPr>
        <w:ind w:leftChars="938" w:left="197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ださい。</w:t>
      </w:r>
      <w:r w:rsidR="00D060E9">
        <w:rPr>
          <w:rFonts w:hint="eastAsia"/>
          <w:sz w:val="24"/>
          <w:szCs w:val="24"/>
        </w:rPr>
        <w:t>(</w:t>
      </w:r>
      <w:r w:rsidR="00D060E9">
        <w:rPr>
          <w:rFonts w:hint="eastAsia"/>
          <w:sz w:val="24"/>
          <w:szCs w:val="24"/>
        </w:rPr>
        <w:t>自作の申込書での申し込みは、受理できません</w:t>
      </w:r>
      <w:r w:rsidR="00D060E9">
        <w:rPr>
          <w:rFonts w:hint="eastAsia"/>
          <w:sz w:val="24"/>
          <w:szCs w:val="24"/>
        </w:rPr>
        <w:t>)</w:t>
      </w:r>
    </w:p>
    <w:p w14:paraId="2B8CB2C8" w14:textId="3E47E775" w:rsidR="00D060E9" w:rsidRDefault="00D060E9" w:rsidP="009340DC">
      <w:pPr>
        <w:ind w:leftChars="800" w:left="216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2)</w:t>
      </w:r>
      <w:r>
        <w:rPr>
          <w:rFonts w:hint="eastAsia"/>
          <w:sz w:val="24"/>
          <w:szCs w:val="24"/>
        </w:rPr>
        <w:t xml:space="preserve">　</w:t>
      </w:r>
      <w:r w:rsidR="006D5D31">
        <w:rPr>
          <w:rFonts w:hint="eastAsia"/>
          <w:sz w:val="24"/>
          <w:szCs w:val="24"/>
        </w:rPr>
        <w:t>前段取得</w:t>
      </w:r>
      <w:r w:rsidR="005A44C3">
        <w:rPr>
          <w:rFonts w:hint="eastAsia"/>
          <w:sz w:val="24"/>
          <w:szCs w:val="24"/>
        </w:rPr>
        <w:t>年月日は、必ず証書を確認して記入して下さい。</w:t>
      </w:r>
    </w:p>
    <w:p w14:paraId="6787574E" w14:textId="42C58DD8" w:rsidR="002721C8" w:rsidRDefault="002721C8" w:rsidP="009340DC">
      <w:pPr>
        <w:ind w:leftChars="800" w:left="216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＊他県で１級位を取得された方は、申込用紙に必ず証書のコピーを添付して下さい。</w:t>
      </w:r>
    </w:p>
    <w:p w14:paraId="4FB36903" w14:textId="77777777" w:rsidR="00D060E9" w:rsidRPr="004B2967" w:rsidRDefault="00D060E9" w:rsidP="00D060E9">
      <w:pPr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4B2967">
        <w:rPr>
          <w:rFonts w:hint="eastAsia"/>
          <w:b/>
          <w:bCs/>
          <w:sz w:val="24"/>
          <w:szCs w:val="24"/>
        </w:rPr>
        <w:t>(</w:t>
      </w:r>
      <w:r w:rsidR="009340DC" w:rsidRPr="004B2967">
        <w:rPr>
          <w:rFonts w:hint="eastAsia"/>
          <w:b/>
          <w:bCs/>
          <w:sz w:val="24"/>
          <w:szCs w:val="24"/>
        </w:rPr>
        <w:t>3</w:t>
      </w:r>
      <w:r w:rsidRPr="004B2967">
        <w:rPr>
          <w:b/>
          <w:bCs/>
          <w:sz w:val="24"/>
          <w:szCs w:val="24"/>
        </w:rPr>
        <w:t>)</w:t>
      </w:r>
      <w:r w:rsidRPr="004B2967">
        <w:rPr>
          <w:rFonts w:hint="eastAsia"/>
          <w:b/>
          <w:bCs/>
          <w:sz w:val="24"/>
          <w:szCs w:val="24"/>
        </w:rPr>
        <w:t xml:space="preserve">　</w:t>
      </w:r>
      <w:r w:rsidRPr="004B2967">
        <w:rPr>
          <w:rFonts w:hint="eastAsia"/>
          <w:b/>
          <w:bCs/>
          <w:sz w:val="24"/>
          <w:szCs w:val="24"/>
          <w:u w:val="wave"/>
        </w:rPr>
        <w:t>実技、形免除の受審者は証明書を申込書に添付して下さい</w:t>
      </w:r>
      <w:r w:rsidRPr="004B2967">
        <w:rPr>
          <w:rFonts w:hint="eastAsia"/>
          <w:b/>
          <w:bCs/>
          <w:sz w:val="24"/>
          <w:szCs w:val="24"/>
        </w:rPr>
        <w:t>。</w:t>
      </w:r>
    </w:p>
    <w:p w14:paraId="239C61C4" w14:textId="2178D0DF" w:rsidR="0081607F" w:rsidRDefault="00540C49" w:rsidP="00DF2DB0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="00232784">
        <w:rPr>
          <w:sz w:val="24"/>
          <w:szCs w:val="24"/>
        </w:rPr>
        <w:t xml:space="preserve"> </w:t>
      </w:r>
      <w:r w:rsidR="00232784">
        <w:rPr>
          <w:rFonts w:hint="eastAsia"/>
          <w:sz w:val="24"/>
          <w:szCs w:val="24"/>
        </w:rPr>
        <w:t>(4</w:t>
      </w:r>
      <w:r w:rsidR="00232784">
        <w:rPr>
          <w:sz w:val="24"/>
          <w:szCs w:val="24"/>
        </w:rPr>
        <w:t>)</w:t>
      </w:r>
      <w:r w:rsidR="00232784">
        <w:rPr>
          <w:rFonts w:hint="eastAsia"/>
          <w:sz w:val="24"/>
          <w:szCs w:val="24"/>
        </w:rPr>
        <w:t xml:space="preserve">　</w:t>
      </w:r>
      <w:r w:rsidR="00DF2DB0">
        <w:rPr>
          <w:rFonts w:hint="eastAsia"/>
          <w:sz w:val="24"/>
          <w:szCs w:val="24"/>
        </w:rPr>
        <w:t>有段者は</w:t>
      </w:r>
      <w:r w:rsidR="00232784">
        <w:rPr>
          <w:rFonts w:hint="eastAsia"/>
          <w:sz w:val="24"/>
          <w:szCs w:val="24"/>
        </w:rPr>
        <w:t>全剣連番号</w:t>
      </w:r>
      <w:r w:rsidR="00DF2DB0">
        <w:rPr>
          <w:rFonts w:hint="eastAsia"/>
          <w:sz w:val="24"/>
          <w:szCs w:val="24"/>
        </w:rPr>
        <w:t>・初段受審者は</w:t>
      </w:r>
      <w:r w:rsidR="00DE5D79">
        <w:rPr>
          <w:rFonts w:hint="eastAsia"/>
          <w:sz w:val="24"/>
          <w:szCs w:val="24"/>
        </w:rPr>
        <w:t>１級開催場所と合格日を</w:t>
      </w:r>
      <w:r w:rsidR="00232784">
        <w:rPr>
          <w:rFonts w:hint="eastAsia"/>
          <w:sz w:val="24"/>
          <w:szCs w:val="24"/>
        </w:rPr>
        <w:t>必ず記入して下さい。</w:t>
      </w:r>
    </w:p>
    <w:p w14:paraId="10AD4A22" w14:textId="77777777" w:rsidR="00A95334" w:rsidRDefault="00A95334" w:rsidP="00DF2DB0">
      <w:pPr>
        <w:ind w:left="2160" w:hangingChars="900" w:hanging="2160"/>
        <w:rPr>
          <w:sz w:val="24"/>
          <w:szCs w:val="24"/>
        </w:rPr>
      </w:pPr>
    </w:p>
    <w:p w14:paraId="4AE88404" w14:textId="77777777" w:rsidR="005B0E5B" w:rsidRPr="003A7D40" w:rsidRDefault="00921DE0" w:rsidP="00854513">
      <w:pPr>
        <w:ind w:left="1960" w:hangingChars="700" w:hanging="1960"/>
        <w:rPr>
          <w:sz w:val="28"/>
          <w:szCs w:val="28"/>
        </w:rPr>
      </w:pPr>
      <w:r w:rsidRPr="003A7D40">
        <w:rPr>
          <w:rFonts w:hint="eastAsia"/>
          <w:sz w:val="28"/>
          <w:szCs w:val="28"/>
        </w:rPr>
        <w:lastRenderedPageBreak/>
        <w:t>【</w:t>
      </w:r>
      <w:r w:rsidRPr="003A7D40">
        <w:rPr>
          <w:rFonts w:hint="eastAsia"/>
          <w:b/>
          <w:sz w:val="28"/>
          <w:szCs w:val="28"/>
        </w:rPr>
        <w:t>講習会</w:t>
      </w:r>
      <w:r w:rsidRPr="003A7D40">
        <w:rPr>
          <w:rFonts w:hint="eastAsia"/>
          <w:sz w:val="28"/>
          <w:szCs w:val="28"/>
        </w:rPr>
        <w:t>】</w:t>
      </w:r>
    </w:p>
    <w:p w14:paraId="551D6D5C" w14:textId="5F868FB8" w:rsidR="00921DE0" w:rsidRDefault="006D5D31" w:rsidP="00854513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本審査会の事前講習会を次のとおり実施します。</w:t>
      </w:r>
    </w:p>
    <w:p w14:paraId="4B6986E7" w14:textId="77777777" w:rsidR="00423516" w:rsidRDefault="00423516" w:rsidP="00854513">
      <w:pPr>
        <w:ind w:left="1687" w:hangingChars="700" w:hanging="1687"/>
        <w:rPr>
          <w:b/>
          <w:sz w:val="24"/>
          <w:szCs w:val="24"/>
        </w:rPr>
      </w:pPr>
    </w:p>
    <w:p w14:paraId="238C3E20" w14:textId="77777777" w:rsidR="00B5069D" w:rsidRDefault="00921DE0" w:rsidP="00B5069D">
      <w:pPr>
        <w:ind w:leftChars="200" w:left="1625" w:hangingChars="500" w:hanging="1205"/>
        <w:rPr>
          <w:sz w:val="24"/>
          <w:szCs w:val="24"/>
        </w:rPr>
      </w:pPr>
      <w:r w:rsidRPr="00A16AB2">
        <w:rPr>
          <w:rFonts w:hint="eastAsia"/>
          <w:b/>
          <w:sz w:val="24"/>
          <w:szCs w:val="24"/>
        </w:rPr>
        <w:t>日　時</w:t>
      </w:r>
      <w:r>
        <w:rPr>
          <w:rFonts w:hint="eastAsia"/>
          <w:sz w:val="24"/>
          <w:szCs w:val="24"/>
        </w:rPr>
        <w:t xml:space="preserve">　</w:t>
      </w:r>
      <w:r w:rsidR="004A77E8">
        <w:rPr>
          <w:rFonts w:hint="eastAsia"/>
          <w:sz w:val="24"/>
          <w:szCs w:val="24"/>
        </w:rPr>
        <w:t xml:space="preserve">　</w:t>
      </w:r>
      <w:r w:rsidR="00106976" w:rsidRPr="004A77E8">
        <w:rPr>
          <w:rFonts w:hint="eastAsia"/>
          <w:sz w:val="24"/>
          <w:szCs w:val="24"/>
        </w:rPr>
        <w:t>令和</w:t>
      </w:r>
      <w:r w:rsidR="00774422">
        <w:rPr>
          <w:rFonts w:hint="eastAsia"/>
          <w:sz w:val="24"/>
          <w:szCs w:val="24"/>
        </w:rPr>
        <w:t>７</w:t>
      </w:r>
      <w:r w:rsidR="00106976" w:rsidRPr="004A77E8">
        <w:rPr>
          <w:rFonts w:hint="eastAsia"/>
          <w:sz w:val="24"/>
          <w:szCs w:val="24"/>
        </w:rPr>
        <w:t>年</w:t>
      </w:r>
      <w:r w:rsidR="00A95334">
        <w:rPr>
          <w:rFonts w:hint="eastAsia"/>
          <w:sz w:val="24"/>
          <w:szCs w:val="24"/>
        </w:rPr>
        <w:t>２</w:t>
      </w:r>
      <w:r w:rsidRPr="004A77E8">
        <w:rPr>
          <w:rFonts w:hint="eastAsia"/>
          <w:sz w:val="24"/>
          <w:szCs w:val="24"/>
        </w:rPr>
        <w:t>月</w:t>
      </w:r>
      <w:r w:rsidR="00774422">
        <w:rPr>
          <w:rFonts w:hint="eastAsia"/>
          <w:sz w:val="24"/>
          <w:szCs w:val="24"/>
        </w:rPr>
        <w:t>２４</w:t>
      </w:r>
      <w:r w:rsidRPr="004A77E8">
        <w:rPr>
          <w:rFonts w:hint="eastAsia"/>
          <w:sz w:val="24"/>
          <w:szCs w:val="24"/>
        </w:rPr>
        <w:t>日</w:t>
      </w:r>
      <w:r w:rsidR="00497B59" w:rsidRPr="004A77E8">
        <w:rPr>
          <w:rFonts w:hint="eastAsia"/>
          <w:sz w:val="24"/>
          <w:szCs w:val="24"/>
        </w:rPr>
        <w:t xml:space="preserve">　</w:t>
      </w:r>
      <w:r w:rsidRPr="004A77E8">
        <w:rPr>
          <w:rFonts w:hint="eastAsia"/>
          <w:sz w:val="24"/>
          <w:szCs w:val="24"/>
        </w:rPr>
        <w:t>(</w:t>
      </w:r>
      <w:r w:rsidR="00A95334">
        <w:rPr>
          <w:rFonts w:hint="eastAsia"/>
          <w:sz w:val="24"/>
          <w:szCs w:val="24"/>
        </w:rPr>
        <w:t>月・祝</w:t>
      </w:r>
      <w:r w:rsidRPr="004A77E8">
        <w:rPr>
          <w:sz w:val="24"/>
          <w:szCs w:val="24"/>
        </w:rPr>
        <w:t>)</w:t>
      </w:r>
      <w:r w:rsidRPr="004A77E8">
        <w:rPr>
          <w:rFonts w:hint="eastAsia"/>
          <w:sz w:val="24"/>
          <w:szCs w:val="24"/>
        </w:rPr>
        <w:t xml:space="preserve">　</w:t>
      </w:r>
      <w:r w:rsidR="00592279">
        <w:rPr>
          <w:rFonts w:hint="eastAsia"/>
          <w:sz w:val="24"/>
          <w:szCs w:val="24"/>
        </w:rPr>
        <w:t xml:space="preserve"> </w:t>
      </w:r>
      <w:r w:rsidR="00B5069D">
        <w:rPr>
          <w:rFonts w:hint="eastAsia"/>
          <w:sz w:val="24"/>
          <w:szCs w:val="24"/>
        </w:rPr>
        <w:t>９：２０　受付</w:t>
      </w:r>
      <w:r w:rsidR="00B5069D">
        <w:rPr>
          <w:sz w:val="24"/>
          <w:szCs w:val="24"/>
        </w:rPr>
        <w:t xml:space="preserve">  </w:t>
      </w:r>
      <w:r w:rsidR="00B5069D">
        <w:rPr>
          <w:rFonts w:hint="eastAsia"/>
          <w:sz w:val="24"/>
          <w:szCs w:val="24"/>
        </w:rPr>
        <w:t>１０：００　開講式</w:t>
      </w:r>
    </w:p>
    <w:p w14:paraId="56381A61" w14:textId="77777777" w:rsidR="00B5069D" w:rsidRDefault="00B5069D" w:rsidP="00B5069D">
      <w:pPr>
        <w:ind w:leftChars="200" w:left="162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午前・・・剣道形</w:t>
      </w:r>
    </w:p>
    <w:p w14:paraId="4158E364" w14:textId="6A97E058" w:rsidR="00B5069D" w:rsidRDefault="00B5069D" w:rsidP="00B5069D">
      <w:pPr>
        <w:ind w:leftChars="700" w:left="1470" w:firstLineChars="1250" w:firstLine="30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午後・・・剣道形・実技</w:t>
      </w:r>
    </w:p>
    <w:p w14:paraId="0A18393D" w14:textId="77777777" w:rsidR="00B5069D" w:rsidRDefault="00B5069D" w:rsidP="00B5069D">
      <w:pPr>
        <w:ind w:leftChars="200" w:left="162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１６：００終了予定</w:t>
      </w:r>
    </w:p>
    <w:p w14:paraId="13C1361D" w14:textId="5E589EB1" w:rsidR="00592279" w:rsidRPr="00E52597" w:rsidRDefault="003A7D40" w:rsidP="00B5069D">
      <w:pPr>
        <w:ind w:firstLineChars="200" w:firstLine="482"/>
        <w:rPr>
          <w:sz w:val="24"/>
          <w:szCs w:val="24"/>
        </w:rPr>
      </w:pPr>
      <w:r w:rsidRPr="00A16AB2">
        <w:rPr>
          <w:rFonts w:hint="eastAsia"/>
          <w:b/>
          <w:sz w:val="24"/>
          <w:szCs w:val="24"/>
        </w:rPr>
        <w:t>場　所</w:t>
      </w:r>
      <w:r>
        <w:rPr>
          <w:rFonts w:hint="eastAsia"/>
          <w:sz w:val="24"/>
          <w:szCs w:val="24"/>
        </w:rPr>
        <w:t xml:space="preserve">　　</w:t>
      </w:r>
      <w:r w:rsidR="00774422">
        <w:rPr>
          <w:rFonts w:hint="eastAsia"/>
          <w:sz w:val="24"/>
          <w:szCs w:val="24"/>
        </w:rPr>
        <w:t>県立総合体育館　武道場</w:t>
      </w:r>
      <w:r w:rsidR="00A95334">
        <w:rPr>
          <w:rFonts w:hint="eastAsia"/>
          <w:sz w:val="24"/>
          <w:szCs w:val="24"/>
        </w:rPr>
        <w:t xml:space="preserve">　</w:t>
      </w:r>
    </w:p>
    <w:p w14:paraId="7827B837" w14:textId="77777777" w:rsidR="00423516" w:rsidRDefault="00423516" w:rsidP="006D5D31">
      <w:pPr>
        <w:ind w:leftChars="200" w:left="1625" w:hangingChars="500" w:hanging="1205"/>
        <w:rPr>
          <w:b/>
          <w:sz w:val="24"/>
          <w:szCs w:val="24"/>
        </w:rPr>
      </w:pPr>
    </w:p>
    <w:p w14:paraId="26D2FECF" w14:textId="77777777" w:rsidR="00921DE0" w:rsidRDefault="003A7D40" w:rsidP="00540C49">
      <w:pPr>
        <w:ind w:firstLineChars="200" w:firstLine="482"/>
        <w:rPr>
          <w:sz w:val="24"/>
          <w:szCs w:val="24"/>
        </w:rPr>
      </w:pPr>
      <w:r w:rsidRPr="00A16AB2">
        <w:rPr>
          <w:rFonts w:hint="eastAsia"/>
          <w:b/>
          <w:sz w:val="24"/>
          <w:szCs w:val="24"/>
        </w:rPr>
        <w:t>講習料</w:t>
      </w:r>
      <w:r>
        <w:rPr>
          <w:rFonts w:hint="eastAsia"/>
          <w:sz w:val="24"/>
          <w:szCs w:val="24"/>
        </w:rPr>
        <w:t xml:space="preserve">　　２，５００円</w:t>
      </w:r>
    </w:p>
    <w:p w14:paraId="3B347CC3" w14:textId="77777777" w:rsidR="00423516" w:rsidRDefault="00423516" w:rsidP="006D5D31">
      <w:pPr>
        <w:ind w:leftChars="200" w:left="1625" w:hangingChars="500" w:hanging="1205"/>
        <w:rPr>
          <w:b/>
          <w:sz w:val="24"/>
          <w:szCs w:val="24"/>
        </w:rPr>
      </w:pPr>
    </w:p>
    <w:p w14:paraId="67A30D25" w14:textId="0DB6C608" w:rsidR="00921DE0" w:rsidRDefault="003A7D40" w:rsidP="006D5D31">
      <w:pPr>
        <w:ind w:leftChars="200" w:left="1625" w:hangingChars="500" w:hanging="1205"/>
        <w:rPr>
          <w:sz w:val="24"/>
          <w:szCs w:val="24"/>
        </w:rPr>
      </w:pPr>
      <w:r w:rsidRPr="00A16AB2">
        <w:rPr>
          <w:rFonts w:hint="eastAsia"/>
          <w:b/>
          <w:sz w:val="24"/>
          <w:szCs w:val="24"/>
        </w:rPr>
        <w:t>申し込み</w:t>
      </w:r>
      <w:r>
        <w:rPr>
          <w:rFonts w:hint="eastAsia"/>
          <w:sz w:val="24"/>
          <w:szCs w:val="24"/>
        </w:rPr>
        <w:t xml:space="preserve">　段位審査申込書に講習料を添えて同時に申し込みください。</w:t>
      </w:r>
    </w:p>
    <w:p w14:paraId="37D7DDD3" w14:textId="6F65B4FA" w:rsidR="00DF2DB0" w:rsidRDefault="00DF2DB0" w:rsidP="006D5D31">
      <w:pPr>
        <w:ind w:leftChars="200" w:left="1620" w:hangingChars="500" w:hanging="1200"/>
        <w:rPr>
          <w:sz w:val="24"/>
          <w:szCs w:val="24"/>
        </w:rPr>
      </w:pPr>
    </w:p>
    <w:p w14:paraId="2BDCC60B" w14:textId="5540BA22" w:rsidR="00DF2DB0" w:rsidRDefault="00DF2DB0" w:rsidP="006D5D31">
      <w:pPr>
        <w:ind w:leftChars="200" w:left="1625" w:hangingChars="500" w:hanging="1205"/>
        <w:rPr>
          <w:b/>
          <w:bCs/>
          <w:sz w:val="24"/>
          <w:szCs w:val="24"/>
        </w:rPr>
      </w:pPr>
      <w:r w:rsidRPr="00DF2DB0">
        <w:rPr>
          <w:rFonts w:hint="eastAsia"/>
          <w:b/>
          <w:bCs/>
          <w:sz w:val="24"/>
          <w:szCs w:val="24"/>
        </w:rPr>
        <w:t>持参するもの</w:t>
      </w:r>
    </w:p>
    <w:p w14:paraId="2F318DC8" w14:textId="3358481A" w:rsidR="00DF2DB0" w:rsidRPr="00DF2DB0" w:rsidRDefault="00DF2DB0" w:rsidP="006D5D31">
      <w:pPr>
        <w:ind w:leftChars="200" w:left="1625" w:hangingChars="500" w:hanging="1205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</w:t>
      </w:r>
      <w:r w:rsidRPr="002F2272">
        <w:rPr>
          <w:rFonts w:hint="eastAsia"/>
          <w:sz w:val="24"/>
          <w:szCs w:val="24"/>
        </w:rPr>
        <w:t xml:space="preserve">　</w:t>
      </w:r>
      <w:r w:rsidR="002F2272" w:rsidRPr="002F2272">
        <w:rPr>
          <w:rFonts w:hint="eastAsia"/>
          <w:sz w:val="24"/>
          <w:szCs w:val="24"/>
        </w:rPr>
        <w:t>防具</w:t>
      </w:r>
      <w:r w:rsidR="002F2272">
        <w:rPr>
          <w:rFonts w:hint="eastAsia"/>
          <w:b/>
          <w:bCs/>
          <w:sz w:val="24"/>
          <w:szCs w:val="24"/>
        </w:rPr>
        <w:t>・</w:t>
      </w:r>
      <w:r w:rsidRPr="00DF2DB0">
        <w:rPr>
          <w:rFonts w:hint="eastAsia"/>
          <w:sz w:val="24"/>
          <w:szCs w:val="24"/>
        </w:rPr>
        <w:t>木刀・剣道</w:t>
      </w:r>
      <w:r w:rsidR="006173FD">
        <w:rPr>
          <w:rFonts w:hint="eastAsia"/>
          <w:sz w:val="24"/>
          <w:szCs w:val="24"/>
        </w:rPr>
        <w:t>解説書</w:t>
      </w:r>
      <w:r w:rsidR="002F2272">
        <w:rPr>
          <w:rFonts w:hint="eastAsia"/>
          <w:sz w:val="24"/>
          <w:szCs w:val="24"/>
        </w:rPr>
        <w:t>・昼食</w:t>
      </w:r>
    </w:p>
    <w:p w14:paraId="753C2924" w14:textId="77777777" w:rsidR="00F91B0E" w:rsidRDefault="00F91B0E">
      <w:pPr>
        <w:rPr>
          <w:b/>
          <w:sz w:val="24"/>
          <w:szCs w:val="24"/>
        </w:rPr>
      </w:pPr>
    </w:p>
    <w:p w14:paraId="20034F14" w14:textId="6EF9A237" w:rsidR="00A16AB2" w:rsidRDefault="00A16AB2">
      <w:pPr>
        <w:rPr>
          <w:sz w:val="24"/>
          <w:szCs w:val="24"/>
        </w:rPr>
      </w:pPr>
    </w:p>
    <w:p w14:paraId="79D0F902" w14:textId="60EDCA9E" w:rsidR="00232784" w:rsidRDefault="00232784">
      <w:pPr>
        <w:rPr>
          <w:sz w:val="24"/>
          <w:szCs w:val="24"/>
        </w:rPr>
      </w:pPr>
    </w:p>
    <w:p w14:paraId="1D830A35" w14:textId="472B61EE" w:rsidR="00232784" w:rsidRDefault="00232784">
      <w:pPr>
        <w:rPr>
          <w:sz w:val="24"/>
          <w:szCs w:val="24"/>
        </w:rPr>
      </w:pPr>
    </w:p>
    <w:p w14:paraId="6658B6A8" w14:textId="74644B02" w:rsidR="00232784" w:rsidRPr="006173FD" w:rsidRDefault="00232784">
      <w:pPr>
        <w:rPr>
          <w:sz w:val="24"/>
          <w:szCs w:val="24"/>
        </w:rPr>
      </w:pPr>
    </w:p>
    <w:p w14:paraId="469E6EDB" w14:textId="470FAD63" w:rsidR="00232784" w:rsidRDefault="00232784">
      <w:pPr>
        <w:rPr>
          <w:sz w:val="24"/>
          <w:szCs w:val="24"/>
        </w:rPr>
      </w:pPr>
    </w:p>
    <w:p w14:paraId="3F7B8309" w14:textId="005EC278" w:rsidR="00232784" w:rsidRDefault="00232784">
      <w:pPr>
        <w:rPr>
          <w:sz w:val="24"/>
          <w:szCs w:val="24"/>
        </w:rPr>
      </w:pPr>
    </w:p>
    <w:p w14:paraId="4E573309" w14:textId="77777777" w:rsidR="00232784" w:rsidRDefault="00232784">
      <w:pPr>
        <w:rPr>
          <w:sz w:val="24"/>
          <w:szCs w:val="24"/>
        </w:rPr>
      </w:pPr>
    </w:p>
    <w:p w14:paraId="62F865DF" w14:textId="77777777" w:rsidR="00A23CCF" w:rsidRDefault="00A23CCF">
      <w:pPr>
        <w:rPr>
          <w:sz w:val="24"/>
          <w:szCs w:val="24"/>
        </w:rPr>
      </w:pPr>
    </w:p>
    <w:p w14:paraId="6E69134C" w14:textId="77777777" w:rsidR="00A23CCF" w:rsidRPr="00560931" w:rsidRDefault="00A23CCF">
      <w:pPr>
        <w:rPr>
          <w:sz w:val="24"/>
          <w:szCs w:val="24"/>
        </w:rPr>
      </w:pPr>
    </w:p>
    <w:sectPr w:rsidR="00A23CCF" w:rsidRPr="00560931" w:rsidSect="00DF2DB0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86093"/>
    <w:multiLevelType w:val="hybridMultilevel"/>
    <w:tmpl w:val="CDD63350"/>
    <w:lvl w:ilvl="0" w:tplc="BE100436">
      <w:numFmt w:val="bullet"/>
      <w:lvlText w:val="※"/>
      <w:lvlJc w:val="left"/>
      <w:pPr>
        <w:ind w:left="206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" w15:restartNumberingAfterBreak="0">
    <w:nsid w:val="172C22D2"/>
    <w:multiLevelType w:val="hybridMultilevel"/>
    <w:tmpl w:val="ED00ABC8"/>
    <w:lvl w:ilvl="0" w:tplc="152E049A">
      <w:start w:val="1"/>
      <w:numFmt w:val="decimalEnclosedCircle"/>
      <w:lvlText w:val="(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2" w15:restartNumberingAfterBreak="0">
    <w:nsid w:val="1A99209E"/>
    <w:multiLevelType w:val="hybridMultilevel"/>
    <w:tmpl w:val="1D68675C"/>
    <w:lvl w:ilvl="0" w:tplc="4C1AFD2C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F46237D"/>
    <w:multiLevelType w:val="hybridMultilevel"/>
    <w:tmpl w:val="AF7CC432"/>
    <w:lvl w:ilvl="0" w:tplc="B8F8739C">
      <w:start w:val="1"/>
      <w:numFmt w:val="bullet"/>
      <w:lvlText w:val="・"/>
      <w:lvlJc w:val="left"/>
      <w:pPr>
        <w:ind w:left="2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 w16cid:durableId="1040057854">
    <w:abstractNumId w:val="1"/>
  </w:num>
  <w:num w:numId="2" w16cid:durableId="280574535">
    <w:abstractNumId w:val="3"/>
  </w:num>
  <w:num w:numId="3" w16cid:durableId="1740907512">
    <w:abstractNumId w:val="0"/>
  </w:num>
  <w:num w:numId="4" w16cid:durableId="1420833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31"/>
    <w:rsid w:val="00007F32"/>
    <w:rsid w:val="0003303D"/>
    <w:rsid w:val="0008149C"/>
    <w:rsid w:val="000A34EB"/>
    <w:rsid w:val="000E5490"/>
    <w:rsid w:val="000E7958"/>
    <w:rsid w:val="00101DA0"/>
    <w:rsid w:val="00106976"/>
    <w:rsid w:val="0012342C"/>
    <w:rsid w:val="0016321D"/>
    <w:rsid w:val="001F096A"/>
    <w:rsid w:val="00216D9B"/>
    <w:rsid w:val="00227286"/>
    <w:rsid w:val="00232784"/>
    <w:rsid w:val="002721C8"/>
    <w:rsid w:val="002941AD"/>
    <w:rsid w:val="002A721E"/>
    <w:rsid w:val="002C22C4"/>
    <w:rsid w:val="002C2B8B"/>
    <w:rsid w:val="002F2272"/>
    <w:rsid w:val="00304D4D"/>
    <w:rsid w:val="00306FA4"/>
    <w:rsid w:val="003664C6"/>
    <w:rsid w:val="003A476D"/>
    <w:rsid w:val="003A7D40"/>
    <w:rsid w:val="003D2388"/>
    <w:rsid w:val="00423516"/>
    <w:rsid w:val="00426E29"/>
    <w:rsid w:val="00460172"/>
    <w:rsid w:val="00497B59"/>
    <w:rsid w:val="004A77E8"/>
    <w:rsid w:val="004B2967"/>
    <w:rsid w:val="004C204D"/>
    <w:rsid w:val="00540C49"/>
    <w:rsid w:val="0055218F"/>
    <w:rsid w:val="00557D49"/>
    <w:rsid w:val="00560931"/>
    <w:rsid w:val="00592279"/>
    <w:rsid w:val="005A2159"/>
    <w:rsid w:val="005A44C3"/>
    <w:rsid w:val="005B0E5B"/>
    <w:rsid w:val="005F6482"/>
    <w:rsid w:val="006173FD"/>
    <w:rsid w:val="0063288E"/>
    <w:rsid w:val="00665325"/>
    <w:rsid w:val="006D2A86"/>
    <w:rsid w:val="006D5D31"/>
    <w:rsid w:val="00725917"/>
    <w:rsid w:val="00774422"/>
    <w:rsid w:val="007C7B72"/>
    <w:rsid w:val="007D4995"/>
    <w:rsid w:val="007E33AC"/>
    <w:rsid w:val="00803D12"/>
    <w:rsid w:val="0081607F"/>
    <w:rsid w:val="00833945"/>
    <w:rsid w:val="00854513"/>
    <w:rsid w:val="00857A03"/>
    <w:rsid w:val="008A400C"/>
    <w:rsid w:val="008B35DA"/>
    <w:rsid w:val="008F497A"/>
    <w:rsid w:val="009010CE"/>
    <w:rsid w:val="00921DE0"/>
    <w:rsid w:val="009269FB"/>
    <w:rsid w:val="009340DC"/>
    <w:rsid w:val="009437B6"/>
    <w:rsid w:val="00960905"/>
    <w:rsid w:val="00A16AB2"/>
    <w:rsid w:val="00A23CCF"/>
    <w:rsid w:val="00A30314"/>
    <w:rsid w:val="00A36066"/>
    <w:rsid w:val="00A36790"/>
    <w:rsid w:val="00A775A7"/>
    <w:rsid w:val="00A83C32"/>
    <w:rsid w:val="00A95334"/>
    <w:rsid w:val="00AB07FA"/>
    <w:rsid w:val="00AB0F4E"/>
    <w:rsid w:val="00AD32C5"/>
    <w:rsid w:val="00B312D2"/>
    <w:rsid w:val="00B5069D"/>
    <w:rsid w:val="00B7446A"/>
    <w:rsid w:val="00B84741"/>
    <w:rsid w:val="00B90A81"/>
    <w:rsid w:val="00BA76B9"/>
    <w:rsid w:val="00BD2A83"/>
    <w:rsid w:val="00BF2990"/>
    <w:rsid w:val="00C3039F"/>
    <w:rsid w:val="00C446E5"/>
    <w:rsid w:val="00C500ED"/>
    <w:rsid w:val="00C946E5"/>
    <w:rsid w:val="00CB27F1"/>
    <w:rsid w:val="00D060E9"/>
    <w:rsid w:val="00D14474"/>
    <w:rsid w:val="00D56439"/>
    <w:rsid w:val="00DE5D79"/>
    <w:rsid w:val="00DE6241"/>
    <w:rsid w:val="00DF2DB0"/>
    <w:rsid w:val="00E46BCF"/>
    <w:rsid w:val="00E52597"/>
    <w:rsid w:val="00E70D85"/>
    <w:rsid w:val="00E8369C"/>
    <w:rsid w:val="00EA30D8"/>
    <w:rsid w:val="00EF181C"/>
    <w:rsid w:val="00F657AB"/>
    <w:rsid w:val="00F73CFF"/>
    <w:rsid w:val="00F76B4B"/>
    <w:rsid w:val="00F91B0E"/>
    <w:rsid w:val="00FB3CD0"/>
    <w:rsid w:val="00FC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D818C5"/>
  <w15:docId w15:val="{67FF401B-F9F8-46C5-B3AC-17ECC61F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60931"/>
  </w:style>
  <w:style w:type="character" w:customStyle="1" w:styleId="a4">
    <w:name w:val="日付 (文字)"/>
    <w:basedOn w:val="a0"/>
    <w:link w:val="a3"/>
    <w:uiPriority w:val="99"/>
    <w:semiHidden/>
    <w:rsid w:val="00560931"/>
  </w:style>
  <w:style w:type="paragraph" w:styleId="a5">
    <w:name w:val="List Paragraph"/>
    <w:basedOn w:val="a"/>
    <w:uiPriority w:val="34"/>
    <w:qFormat/>
    <w:rsid w:val="00A23CCF"/>
    <w:pPr>
      <w:ind w:leftChars="400" w:left="840"/>
    </w:pPr>
  </w:style>
  <w:style w:type="table" w:styleId="a6">
    <w:name w:val="Table Grid"/>
    <w:basedOn w:val="a1"/>
    <w:uiPriority w:val="39"/>
    <w:rsid w:val="00DE6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340D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34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2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irokenre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山本輝彦</dc:creator>
  <cp:lastModifiedBy>819013538378</cp:lastModifiedBy>
  <cp:revision>42</cp:revision>
  <cp:lastPrinted>2022-12-24T06:33:00Z</cp:lastPrinted>
  <dcterms:created xsi:type="dcterms:W3CDTF">2022-01-11T03:27:00Z</dcterms:created>
  <dcterms:modified xsi:type="dcterms:W3CDTF">2024-12-11T05:28:00Z</dcterms:modified>
</cp:coreProperties>
</file>